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DC" w:rsidRPr="006515FD" w:rsidRDefault="00F040DC">
      <w:pPr>
        <w:rPr>
          <w:rFonts w:ascii="Gill Sans MT" w:hAnsi="Gill Sans MT"/>
          <w:i/>
        </w:rPr>
      </w:pPr>
      <w:r w:rsidRPr="006515FD">
        <w:rPr>
          <w:rFonts w:ascii="Gill Sans MT" w:hAnsi="Gill Sans MT"/>
          <w:i/>
        </w:rPr>
        <w:t>Comm</w:t>
      </w:r>
      <w:r w:rsidR="00EC7DF0" w:rsidRPr="006515FD">
        <w:rPr>
          <w:rFonts w:ascii="Gill Sans MT" w:hAnsi="Gill Sans MT"/>
          <w:i/>
        </w:rPr>
        <w:t>issione Tecnica Nazionale</w:t>
      </w:r>
    </w:p>
    <w:p w:rsidR="00F040DC" w:rsidRPr="006515FD" w:rsidRDefault="00504559" w:rsidP="00504559">
      <w:pPr>
        <w:jc w:val="right"/>
        <w:rPr>
          <w:rFonts w:ascii="Gill Sans MT" w:hAnsi="Gill Sans MT"/>
          <w:i/>
        </w:rPr>
      </w:pPr>
      <w:r w:rsidRPr="006515FD">
        <w:rPr>
          <w:rFonts w:ascii="Gill Sans MT" w:hAnsi="Gill Sans MT"/>
          <w:i/>
        </w:rPr>
        <w:t>vers. 2022</w:t>
      </w:r>
    </w:p>
    <w:p w:rsidR="00576D9F" w:rsidRPr="006515FD" w:rsidRDefault="00F040DC" w:rsidP="00F040DC">
      <w:pPr>
        <w:pStyle w:val="NormaleWeb"/>
        <w:spacing w:after="0"/>
        <w:rPr>
          <w:rFonts w:ascii="Gill Sans MT" w:hAnsi="Gill Sans MT"/>
          <w:b/>
          <w:bCs/>
          <w:i/>
          <w:sz w:val="28"/>
          <w:szCs w:val="28"/>
        </w:rPr>
      </w:pPr>
      <w:r w:rsidRPr="006515FD">
        <w:rPr>
          <w:rFonts w:ascii="Gill Sans MT" w:hAnsi="Gill Sans MT"/>
          <w:b/>
          <w:bCs/>
          <w:i/>
          <w:sz w:val="28"/>
          <w:szCs w:val="28"/>
        </w:rPr>
        <w:t>DISPOSI</w:t>
      </w:r>
      <w:r w:rsidR="00576D9F" w:rsidRPr="006515FD">
        <w:rPr>
          <w:rFonts w:ascii="Gill Sans MT" w:hAnsi="Gill Sans MT"/>
          <w:b/>
          <w:bCs/>
          <w:i/>
          <w:sz w:val="28"/>
          <w:szCs w:val="28"/>
        </w:rPr>
        <w:t xml:space="preserve">TIVO </w:t>
      </w:r>
      <w:r w:rsidRPr="006515FD">
        <w:rPr>
          <w:rFonts w:ascii="Gill Sans MT" w:hAnsi="Gill Sans MT"/>
          <w:b/>
          <w:bCs/>
          <w:i/>
          <w:sz w:val="28"/>
          <w:szCs w:val="28"/>
        </w:rPr>
        <w:t>TECNIC</w:t>
      </w:r>
      <w:r w:rsidR="00576D9F" w:rsidRPr="006515FD">
        <w:rPr>
          <w:rFonts w:ascii="Gill Sans MT" w:hAnsi="Gill Sans MT"/>
          <w:b/>
          <w:bCs/>
          <w:i/>
          <w:sz w:val="28"/>
          <w:szCs w:val="28"/>
        </w:rPr>
        <w:t>O (tipo)</w:t>
      </w:r>
      <w:r w:rsidR="00FB6995" w:rsidRPr="006515FD">
        <w:rPr>
          <w:rFonts w:ascii="Gill Sans MT" w:hAnsi="Gill Sans MT"/>
          <w:b/>
          <w:bCs/>
          <w:i/>
          <w:sz w:val="28"/>
          <w:szCs w:val="28"/>
        </w:rPr>
        <w:t xml:space="preserve"> – manifestazione nazional</w:t>
      </w:r>
      <w:r w:rsidR="00504559" w:rsidRPr="006515FD">
        <w:rPr>
          <w:rFonts w:ascii="Gill Sans MT" w:hAnsi="Gill Sans MT"/>
          <w:b/>
          <w:bCs/>
          <w:i/>
          <w:sz w:val="28"/>
          <w:szCs w:val="28"/>
        </w:rPr>
        <w:t>e</w:t>
      </w:r>
    </w:p>
    <w:p w:rsidR="00FA4C5D" w:rsidRPr="005D145A" w:rsidRDefault="00FA4C5D" w:rsidP="00F040DC">
      <w:pPr>
        <w:pStyle w:val="NormaleWeb"/>
        <w:spacing w:after="0"/>
        <w:rPr>
          <w:rFonts w:ascii="Gill Sans MT" w:hAnsi="Gill Sans MT"/>
          <w:bCs/>
          <w:i/>
          <w:color w:val="FF0000"/>
        </w:rPr>
      </w:pPr>
      <w:r w:rsidRPr="005D145A">
        <w:rPr>
          <w:rFonts w:ascii="Gill Sans MT" w:hAnsi="Gill Sans MT"/>
          <w:bCs/>
          <w:i/>
          <w:color w:val="FF0000"/>
        </w:rPr>
        <w:t>Il Delegato Tecnico è libero di modificarlo</w:t>
      </w:r>
    </w:p>
    <w:p w:rsidR="00F040DC" w:rsidRPr="005D145A" w:rsidRDefault="00347E38" w:rsidP="00FA4C5D">
      <w:pPr>
        <w:pStyle w:val="NormaleWeb"/>
        <w:spacing w:before="0" w:beforeAutospacing="0" w:after="0"/>
        <w:rPr>
          <w:rFonts w:ascii="Gill Sans MT" w:hAnsi="Gill Sans MT"/>
          <w:i/>
          <w:color w:val="FF0000"/>
          <w:sz w:val="22"/>
          <w:szCs w:val="22"/>
        </w:rPr>
      </w:pPr>
      <w:r w:rsidRPr="005D145A">
        <w:rPr>
          <w:rFonts w:ascii="Gill Sans MT" w:hAnsi="Gill Sans MT"/>
          <w:i/>
          <w:color w:val="FF0000"/>
          <w:u w:val="single"/>
        </w:rPr>
        <w:t>Campionati Federali</w:t>
      </w:r>
      <w:r w:rsidRPr="005D145A">
        <w:rPr>
          <w:rFonts w:ascii="Gill Sans MT" w:hAnsi="Gill Sans MT"/>
          <w:i/>
          <w:color w:val="FF0000"/>
        </w:rPr>
        <w:t>:</w:t>
      </w:r>
      <w:r w:rsidR="008D0F50" w:rsidRPr="005D145A">
        <w:rPr>
          <w:rFonts w:ascii="Gill Sans MT" w:hAnsi="Gill Sans MT"/>
          <w:i/>
          <w:color w:val="FF0000"/>
        </w:rPr>
        <w:tab/>
      </w:r>
      <w:r w:rsidR="00FA4C5D" w:rsidRPr="005D145A">
        <w:rPr>
          <w:rFonts w:ascii="Gill Sans MT" w:hAnsi="Gill Sans MT"/>
          <w:i/>
          <w:color w:val="FF0000"/>
        </w:rPr>
        <w:t xml:space="preserve">- </w:t>
      </w:r>
      <w:r w:rsidRPr="005D145A">
        <w:rPr>
          <w:rFonts w:ascii="Gill Sans MT" w:hAnsi="Gill Sans MT"/>
          <w:i/>
          <w:color w:val="FF0000"/>
          <w:sz w:val="22"/>
          <w:szCs w:val="22"/>
        </w:rPr>
        <w:t>far</w:t>
      </w:r>
      <w:r w:rsidR="000E0BC4" w:rsidRPr="005D145A">
        <w:rPr>
          <w:rFonts w:ascii="Gill Sans MT" w:hAnsi="Gill Sans MT"/>
          <w:i/>
          <w:color w:val="FF0000"/>
          <w:sz w:val="22"/>
          <w:szCs w:val="22"/>
        </w:rPr>
        <w:t>lo</w:t>
      </w:r>
      <w:r w:rsidRPr="005D145A">
        <w:rPr>
          <w:rFonts w:ascii="Gill Sans MT" w:hAnsi="Gill Sans MT"/>
          <w:i/>
          <w:color w:val="FF0000"/>
          <w:sz w:val="22"/>
          <w:szCs w:val="22"/>
        </w:rPr>
        <w:t xml:space="preserve"> </w:t>
      </w:r>
      <w:r w:rsidR="00C83994" w:rsidRPr="005D145A">
        <w:rPr>
          <w:rFonts w:ascii="Gill Sans MT" w:hAnsi="Gill Sans MT"/>
          <w:i/>
          <w:color w:val="FF0000"/>
          <w:sz w:val="22"/>
          <w:szCs w:val="22"/>
        </w:rPr>
        <w:t>i</w:t>
      </w:r>
      <w:r w:rsidR="00F040DC" w:rsidRPr="005D145A">
        <w:rPr>
          <w:rFonts w:ascii="Gill Sans MT" w:hAnsi="Gill Sans MT"/>
          <w:i/>
          <w:color w:val="FF0000"/>
          <w:sz w:val="22"/>
          <w:szCs w:val="22"/>
        </w:rPr>
        <w:t>nseri</w:t>
      </w:r>
      <w:r w:rsidR="00C83994" w:rsidRPr="005D145A">
        <w:rPr>
          <w:rFonts w:ascii="Gill Sans MT" w:hAnsi="Gill Sans MT"/>
          <w:i/>
          <w:color w:val="FF0000"/>
          <w:sz w:val="22"/>
          <w:szCs w:val="22"/>
        </w:rPr>
        <w:t>r</w:t>
      </w:r>
      <w:r w:rsidR="00F040DC" w:rsidRPr="005D145A">
        <w:rPr>
          <w:rFonts w:ascii="Gill Sans MT" w:hAnsi="Gill Sans MT"/>
          <w:i/>
          <w:color w:val="FF0000"/>
          <w:sz w:val="22"/>
          <w:szCs w:val="22"/>
        </w:rPr>
        <w:t>e</w:t>
      </w:r>
      <w:r w:rsidR="004E4BF7" w:rsidRPr="005D145A">
        <w:rPr>
          <w:rFonts w:ascii="Gill Sans MT" w:hAnsi="Gill Sans MT"/>
          <w:i/>
          <w:color w:val="FF0000"/>
          <w:sz w:val="22"/>
          <w:szCs w:val="22"/>
        </w:rPr>
        <w:t xml:space="preserve"> sul sito in</w:t>
      </w:r>
      <w:r w:rsidR="00F040DC" w:rsidRPr="005D145A">
        <w:rPr>
          <w:rFonts w:ascii="Gill Sans MT" w:hAnsi="Gill Sans MT"/>
          <w:i/>
          <w:color w:val="FF0000"/>
          <w:sz w:val="22"/>
          <w:szCs w:val="22"/>
        </w:rPr>
        <w:t xml:space="preserve"> </w:t>
      </w:r>
      <w:r w:rsidR="000E0BC4" w:rsidRPr="005D145A">
        <w:rPr>
          <w:rFonts w:ascii="Gill Sans MT" w:hAnsi="Gill Sans MT"/>
          <w:i/>
          <w:color w:val="FF0000"/>
          <w:sz w:val="22"/>
          <w:szCs w:val="22"/>
        </w:rPr>
        <w:t>allegato al D</w:t>
      </w:r>
      <w:r w:rsidR="00F040DC" w:rsidRPr="005D145A">
        <w:rPr>
          <w:rFonts w:ascii="Gill Sans MT" w:hAnsi="Gill Sans MT"/>
          <w:i/>
          <w:color w:val="FF0000"/>
          <w:sz w:val="22"/>
          <w:szCs w:val="22"/>
        </w:rPr>
        <w:t xml:space="preserve">ispositivo </w:t>
      </w:r>
      <w:r w:rsidR="000E0BC4" w:rsidRPr="005D145A">
        <w:rPr>
          <w:rFonts w:ascii="Gill Sans MT" w:hAnsi="Gill Sans MT"/>
          <w:i/>
          <w:color w:val="FF0000"/>
          <w:sz w:val="22"/>
          <w:szCs w:val="22"/>
        </w:rPr>
        <w:t>O</w:t>
      </w:r>
      <w:r w:rsidR="00F040DC" w:rsidRPr="005D145A">
        <w:rPr>
          <w:rFonts w:ascii="Gill Sans MT" w:hAnsi="Gill Sans MT"/>
          <w:i/>
          <w:color w:val="FF0000"/>
          <w:sz w:val="22"/>
          <w:szCs w:val="22"/>
        </w:rPr>
        <w:t>rganizzativo</w:t>
      </w:r>
    </w:p>
    <w:p w:rsidR="00FA4C5D" w:rsidRPr="005D145A" w:rsidRDefault="008D0F50" w:rsidP="00FA4C5D">
      <w:pPr>
        <w:pStyle w:val="NormaleWeb"/>
        <w:spacing w:before="0" w:beforeAutospacing="0" w:after="0"/>
        <w:rPr>
          <w:rFonts w:ascii="Gill Sans MT" w:hAnsi="Gill Sans MT" w:cs="Arial"/>
          <w:i/>
          <w:color w:val="FF0000"/>
        </w:rPr>
      </w:pPr>
      <w:r w:rsidRPr="005D145A">
        <w:rPr>
          <w:rFonts w:ascii="Gill Sans MT" w:hAnsi="Gill Sans MT"/>
          <w:i/>
          <w:color w:val="FF0000"/>
          <w:sz w:val="22"/>
          <w:szCs w:val="22"/>
        </w:rPr>
        <w:tab/>
      </w:r>
      <w:r w:rsidRPr="005D145A">
        <w:rPr>
          <w:rFonts w:ascii="Gill Sans MT" w:hAnsi="Gill Sans MT"/>
          <w:i/>
          <w:color w:val="FF0000"/>
          <w:sz w:val="22"/>
          <w:szCs w:val="22"/>
        </w:rPr>
        <w:tab/>
      </w:r>
      <w:r w:rsidRPr="005D145A">
        <w:rPr>
          <w:rFonts w:ascii="Gill Sans MT" w:hAnsi="Gill Sans MT"/>
          <w:i/>
          <w:color w:val="FF0000"/>
          <w:sz w:val="22"/>
          <w:szCs w:val="22"/>
        </w:rPr>
        <w:tab/>
      </w:r>
      <w:r w:rsidR="00FA4C5D" w:rsidRPr="005D145A">
        <w:rPr>
          <w:rFonts w:ascii="Gill Sans MT" w:hAnsi="Gill Sans MT"/>
          <w:i/>
          <w:color w:val="FF0000"/>
          <w:sz w:val="22"/>
          <w:szCs w:val="22"/>
        </w:rPr>
        <w:t xml:space="preserve">- </w:t>
      </w:r>
      <w:r w:rsidR="00C83994" w:rsidRPr="005D145A">
        <w:rPr>
          <w:rFonts w:ascii="Gill Sans MT" w:hAnsi="Gill Sans MT" w:cs="Arial"/>
          <w:i/>
          <w:color w:val="FF0000"/>
          <w:sz w:val="22"/>
          <w:szCs w:val="22"/>
        </w:rPr>
        <w:t xml:space="preserve">inviare </w:t>
      </w:r>
      <w:r w:rsidRPr="005D145A">
        <w:rPr>
          <w:rFonts w:ascii="Gill Sans MT" w:hAnsi="Gill Sans MT" w:cs="Arial"/>
          <w:i/>
          <w:color w:val="FF0000"/>
          <w:sz w:val="22"/>
          <w:szCs w:val="22"/>
        </w:rPr>
        <w:t>entro</w:t>
      </w:r>
      <w:r w:rsidR="00C83994" w:rsidRPr="005D145A">
        <w:rPr>
          <w:rFonts w:ascii="Gill Sans MT" w:hAnsi="Gill Sans MT" w:cs="Arial"/>
          <w:i/>
          <w:color w:val="FF0000"/>
          <w:sz w:val="22"/>
          <w:szCs w:val="22"/>
        </w:rPr>
        <w:t xml:space="preserve"> </w:t>
      </w:r>
      <w:r w:rsidR="00676FC7" w:rsidRPr="005D145A">
        <w:rPr>
          <w:rFonts w:ascii="Gill Sans MT" w:hAnsi="Gill Sans MT" w:cs="Arial"/>
          <w:i/>
          <w:color w:val="FF0000"/>
          <w:sz w:val="22"/>
          <w:szCs w:val="22"/>
        </w:rPr>
        <w:t>3</w:t>
      </w:r>
      <w:r w:rsidR="00C83994" w:rsidRPr="005D145A">
        <w:rPr>
          <w:rFonts w:ascii="Gill Sans MT" w:hAnsi="Gill Sans MT" w:cs="Arial"/>
          <w:i/>
          <w:color w:val="FF0000"/>
          <w:sz w:val="22"/>
          <w:szCs w:val="22"/>
        </w:rPr>
        <w:t xml:space="preserve">0 gg </w:t>
      </w:r>
      <w:r w:rsidRPr="005D145A">
        <w:rPr>
          <w:rFonts w:ascii="Gill Sans MT" w:hAnsi="Gill Sans MT" w:cs="Arial"/>
          <w:i/>
          <w:color w:val="FF0000"/>
          <w:sz w:val="22"/>
          <w:szCs w:val="22"/>
        </w:rPr>
        <w:t xml:space="preserve">dalla </w:t>
      </w:r>
      <w:r w:rsidR="00C83994" w:rsidRPr="005D145A">
        <w:rPr>
          <w:rFonts w:ascii="Gill Sans MT" w:hAnsi="Gill Sans MT" w:cs="Arial"/>
          <w:i/>
          <w:color w:val="FF0000"/>
          <w:sz w:val="22"/>
          <w:szCs w:val="22"/>
        </w:rPr>
        <w:t xml:space="preserve">manifestazione a Area </w:t>
      </w:r>
      <w:r w:rsidRPr="005D145A">
        <w:rPr>
          <w:rFonts w:ascii="Gill Sans MT" w:hAnsi="Gill Sans MT" w:cs="Arial"/>
          <w:i/>
          <w:color w:val="FF0000"/>
          <w:sz w:val="22"/>
          <w:szCs w:val="22"/>
        </w:rPr>
        <w:t>Organizzazione</w:t>
      </w:r>
    </w:p>
    <w:p w:rsidR="00347E38" w:rsidRPr="005D145A" w:rsidRDefault="00347E38" w:rsidP="00E86A1E">
      <w:pPr>
        <w:jc w:val="both"/>
        <w:rPr>
          <w:rFonts w:ascii="Gill Sans MT" w:hAnsi="Gill Sans MT"/>
          <w:b/>
          <w:kern w:val="2"/>
        </w:rPr>
      </w:pPr>
    </w:p>
    <w:p w:rsidR="005D145A" w:rsidRDefault="005D145A" w:rsidP="00E86A1E">
      <w:pPr>
        <w:jc w:val="both"/>
        <w:rPr>
          <w:rFonts w:ascii="Gill Sans MT" w:hAnsi="Gill Sans MT"/>
          <w:b/>
          <w:kern w:val="2"/>
        </w:rPr>
      </w:pPr>
      <w:r>
        <w:rPr>
          <w:rFonts w:ascii="Gill Sans MT" w:hAnsi="Gill Sans MT"/>
          <w:b/>
          <w:noProof/>
          <w:kern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48692</wp:posOffset>
            </wp:positionV>
            <wp:extent cx="1485900" cy="9398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45A" w:rsidRPr="004F6837" w:rsidRDefault="004F6837" w:rsidP="008F62E7">
      <w:pPr>
        <w:jc w:val="center"/>
        <w:rPr>
          <w:rFonts w:ascii="Gill Sans MT" w:hAnsi="Gill Sans MT"/>
          <w:b/>
          <w:kern w:val="2"/>
          <w:sz w:val="32"/>
          <w:szCs w:val="32"/>
          <w:highlight w:val="yellow"/>
        </w:rPr>
      </w:pPr>
      <w:r w:rsidRPr="004F6837">
        <w:rPr>
          <w:rFonts w:ascii="Gill Sans MT" w:hAnsi="Gill Sans MT"/>
          <w:b/>
          <w:kern w:val="2"/>
          <w:sz w:val="32"/>
          <w:szCs w:val="32"/>
          <w:highlight w:val="yellow"/>
        </w:rPr>
        <w:t>[</w:t>
      </w:r>
      <w:r w:rsidR="005D145A" w:rsidRPr="004F6837">
        <w:rPr>
          <w:rFonts w:ascii="Gill Sans MT" w:hAnsi="Gill Sans MT"/>
          <w:b/>
          <w:kern w:val="2"/>
          <w:sz w:val="32"/>
          <w:szCs w:val="32"/>
          <w:highlight w:val="yellow"/>
        </w:rPr>
        <w:t>NOME MANIFESTAZIONE</w:t>
      </w:r>
      <w:r w:rsidRPr="004F6837">
        <w:rPr>
          <w:rFonts w:ascii="Gill Sans MT" w:hAnsi="Gill Sans MT"/>
          <w:b/>
          <w:kern w:val="2"/>
          <w:sz w:val="32"/>
          <w:szCs w:val="32"/>
          <w:highlight w:val="yellow"/>
        </w:rPr>
        <w:t>]</w:t>
      </w:r>
    </w:p>
    <w:p w:rsidR="005D145A" w:rsidRPr="008F62E7" w:rsidRDefault="004F6837" w:rsidP="008F62E7">
      <w:pPr>
        <w:jc w:val="center"/>
        <w:rPr>
          <w:rFonts w:ascii="Gill Sans MT" w:hAnsi="Gill Sans MT"/>
          <w:b/>
          <w:i/>
          <w:iCs/>
          <w:kern w:val="2"/>
          <w:sz w:val="22"/>
          <w:szCs w:val="22"/>
        </w:rPr>
      </w:pPr>
      <w:r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[</w:t>
      </w:r>
      <w:r w:rsidR="005D145A"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Luogo</w:t>
      </w:r>
      <w:r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]</w:t>
      </w:r>
      <w:r w:rsidR="005D145A"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 xml:space="preserve">, </w:t>
      </w:r>
      <w:r w:rsidR="005A3A40"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[</w:t>
      </w:r>
      <w:r w:rsidR="005D145A"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data</w:t>
      </w:r>
      <w:r w:rsidR="005A3A40"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]</w:t>
      </w:r>
    </w:p>
    <w:p w:rsidR="008F62E7" w:rsidRPr="008F62E7" w:rsidRDefault="008F62E7" w:rsidP="008F62E7">
      <w:pPr>
        <w:jc w:val="center"/>
        <w:rPr>
          <w:rFonts w:ascii="Gill Sans MT" w:hAnsi="Gill Sans MT"/>
          <w:b/>
          <w:kern w:val="2"/>
          <w:sz w:val="22"/>
          <w:szCs w:val="22"/>
        </w:rPr>
      </w:pPr>
      <w:r w:rsidRPr="008F62E7">
        <w:rPr>
          <w:rFonts w:ascii="Gill Sans MT" w:hAnsi="Gill Sans MT"/>
          <w:b/>
          <w:kern w:val="2"/>
          <w:sz w:val="22"/>
          <w:szCs w:val="22"/>
        </w:rPr>
        <w:t xml:space="preserve">DISPOSITIVO TECNICO (agg. </w:t>
      </w:r>
      <w:r w:rsidR="005A3A40"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[</w:t>
      </w:r>
      <w:r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data</w:t>
      </w:r>
      <w:r w:rsidR="005A3A40"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]</w:t>
      </w:r>
      <w:r w:rsidRPr="008F62E7">
        <w:rPr>
          <w:rFonts w:ascii="Gill Sans MT" w:hAnsi="Gill Sans MT"/>
          <w:b/>
          <w:kern w:val="2"/>
          <w:sz w:val="22"/>
          <w:szCs w:val="22"/>
        </w:rPr>
        <w:t>)</w:t>
      </w:r>
    </w:p>
    <w:p w:rsidR="008F62E7" w:rsidRPr="008F62E7" w:rsidRDefault="008F62E7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8F62E7" w:rsidRDefault="008F62E7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8F62E7" w:rsidRDefault="008F62E7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2778A4" w:rsidRPr="008F62E7" w:rsidRDefault="002778A4" w:rsidP="002778A4">
      <w:pPr>
        <w:jc w:val="both"/>
        <w:rPr>
          <w:rFonts w:ascii="Gill Sans MT" w:hAnsi="Gill Sans MT"/>
          <w:b/>
          <w:kern w:val="2"/>
          <w:sz w:val="22"/>
          <w:szCs w:val="22"/>
        </w:rPr>
      </w:pPr>
      <w:r w:rsidRPr="002778A4">
        <w:rPr>
          <w:rFonts w:ascii="Gill Sans MT" w:hAnsi="Gill Sans MT"/>
          <w:b/>
          <w:kern w:val="2"/>
          <w:sz w:val="22"/>
          <w:szCs w:val="22"/>
          <w:highlight w:val="yellow"/>
        </w:rPr>
        <w:t>[CDS:]</w:t>
      </w:r>
      <w:r>
        <w:rPr>
          <w:rFonts w:ascii="Gill Sans MT" w:hAnsi="Gill Sans MT"/>
          <w:b/>
          <w:kern w:val="2"/>
          <w:sz w:val="22"/>
          <w:szCs w:val="22"/>
        </w:rPr>
        <w:t xml:space="preserve"> RIUNIONE</w:t>
      </w:r>
      <w:r w:rsidRPr="008F62E7">
        <w:rPr>
          <w:rFonts w:ascii="Gill Sans MT" w:hAnsi="Gill Sans MT"/>
          <w:b/>
          <w:kern w:val="2"/>
          <w:sz w:val="22"/>
          <w:szCs w:val="22"/>
        </w:rPr>
        <w:t xml:space="preserve"> </w:t>
      </w:r>
      <w:r>
        <w:rPr>
          <w:rFonts w:ascii="Gill Sans MT" w:hAnsi="Gill Sans MT"/>
          <w:b/>
          <w:kern w:val="2"/>
          <w:sz w:val="22"/>
          <w:szCs w:val="22"/>
        </w:rPr>
        <w:t>TECNICA</w:t>
      </w:r>
    </w:p>
    <w:p w:rsidR="002778A4" w:rsidRPr="008F62E7" w:rsidRDefault="002778A4" w:rsidP="002778A4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La Riunione Tecnica avrà inizio alle 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[HH:MM]</w:t>
      </w:r>
      <w:r>
        <w:rPr>
          <w:rFonts w:ascii="Gill Sans MT" w:hAnsi="Gill Sans MT"/>
          <w:kern w:val="2"/>
          <w:sz w:val="22"/>
          <w:szCs w:val="22"/>
        </w:rPr>
        <w:t xml:space="preserve"> di 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[GG GGG MMM]</w:t>
      </w:r>
      <w:r>
        <w:rPr>
          <w:rFonts w:ascii="Gill Sans MT" w:hAnsi="Gill Sans MT"/>
          <w:kern w:val="2"/>
          <w:sz w:val="22"/>
          <w:szCs w:val="22"/>
        </w:rPr>
        <w:t xml:space="preserve">, presso 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[indicare dove]</w:t>
      </w:r>
      <w:r>
        <w:rPr>
          <w:rFonts w:ascii="Gill Sans MT" w:hAnsi="Gill Sans MT"/>
          <w:kern w:val="2"/>
          <w:sz w:val="22"/>
          <w:szCs w:val="22"/>
        </w:rPr>
        <w:t>.</w:t>
      </w:r>
    </w:p>
    <w:p w:rsidR="002778A4" w:rsidRPr="008F62E7" w:rsidRDefault="002778A4" w:rsidP="002778A4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040DC" w:rsidRPr="008F62E7" w:rsidRDefault="00C83994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  <w:r w:rsidRPr="008F62E7">
        <w:rPr>
          <w:rFonts w:ascii="Gill Sans MT" w:hAnsi="Gill Sans MT"/>
          <w:b/>
          <w:kern w:val="2"/>
          <w:sz w:val="22"/>
          <w:szCs w:val="22"/>
        </w:rPr>
        <w:t>C</w:t>
      </w:r>
      <w:r w:rsidR="00F040DC" w:rsidRPr="008F62E7">
        <w:rPr>
          <w:rFonts w:ascii="Gill Sans MT" w:hAnsi="Gill Sans MT"/>
          <w:b/>
          <w:kern w:val="2"/>
          <w:sz w:val="22"/>
          <w:szCs w:val="22"/>
        </w:rPr>
        <w:t>ONFERMA ISCRIZIONI</w:t>
      </w:r>
    </w:p>
    <w:p w:rsidR="008F62E7" w:rsidRPr="008F62E7" w:rsidRDefault="008F62E7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La conferma iscrizioni sarà effettuata online entro le </w:t>
      </w:r>
      <w:r w:rsidR="005A3A40" w:rsidRPr="005A3A40">
        <w:rPr>
          <w:rFonts w:ascii="Gill Sans MT" w:hAnsi="Gill Sans MT"/>
          <w:kern w:val="2"/>
          <w:sz w:val="22"/>
          <w:szCs w:val="22"/>
          <w:highlight w:val="yellow"/>
        </w:rPr>
        <w:t>[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HH:MM</w:t>
      </w:r>
      <w:r w:rsidR="005A3A40" w:rsidRPr="005A3A40">
        <w:rPr>
          <w:rFonts w:ascii="Gill Sans MT" w:hAnsi="Gill Sans MT"/>
          <w:kern w:val="2"/>
          <w:sz w:val="22"/>
          <w:szCs w:val="22"/>
          <w:highlight w:val="yellow"/>
        </w:rPr>
        <w:t>]</w:t>
      </w:r>
      <w:r>
        <w:rPr>
          <w:rFonts w:ascii="Gill Sans MT" w:hAnsi="Gill Sans MT"/>
          <w:kern w:val="2"/>
          <w:sz w:val="22"/>
          <w:szCs w:val="22"/>
        </w:rPr>
        <w:t xml:space="preserve"> di </w:t>
      </w:r>
      <w:r w:rsidR="005A3A40" w:rsidRPr="005A3A40">
        <w:rPr>
          <w:rFonts w:ascii="Gill Sans MT" w:hAnsi="Gill Sans MT"/>
          <w:kern w:val="2"/>
          <w:sz w:val="22"/>
          <w:szCs w:val="22"/>
          <w:highlight w:val="yellow"/>
        </w:rPr>
        <w:t>[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GG GGG MMM</w:t>
      </w:r>
      <w:r w:rsidR="005A3A40" w:rsidRPr="005A3A40">
        <w:rPr>
          <w:rFonts w:ascii="Gill Sans MT" w:hAnsi="Gill Sans MT"/>
          <w:kern w:val="2"/>
          <w:sz w:val="22"/>
          <w:szCs w:val="22"/>
          <w:highlight w:val="yellow"/>
        </w:rPr>
        <w:t>]</w:t>
      </w:r>
      <w:r w:rsidR="00504559">
        <w:rPr>
          <w:rFonts w:ascii="Gill Sans MT" w:hAnsi="Gill Sans MT"/>
          <w:kern w:val="2"/>
          <w:sz w:val="22"/>
          <w:szCs w:val="22"/>
        </w:rPr>
        <w:t xml:space="preserve"> </w:t>
      </w:r>
      <w:r w:rsidR="00504559" w:rsidRPr="00504559">
        <w:rPr>
          <w:rFonts w:ascii="Gill Sans MT" w:hAnsi="Gill Sans MT"/>
          <w:kern w:val="2"/>
          <w:sz w:val="22"/>
          <w:szCs w:val="22"/>
          <w:highlight w:val="yellow"/>
        </w:rPr>
        <w:t xml:space="preserve">[fare riferimento al Disp. </w:t>
      </w:r>
      <w:proofErr w:type="spellStart"/>
      <w:r w:rsidR="00504559" w:rsidRPr="00504559">
        <w:rPr>
          <w:rFonts w:ascii="Gill Sans MT" w:hAnsi="Gill Sans MT"/>
          <w:kern w:val="2"/>
          <w:sz w:val="22"/>
          <w:szCs w:val="22"/>
          <w:highlight w:val="yellow"/>
        </w:rPr>
        <w:t>Org</w:t>
      </w:r>
      <w:proofErr w:type="spellEnd"/>
      <w:r w:rsidR="00504559" w:rsidRPr="00504559">
        <w:rPr>
          <w:rFonts w:ascii="Gill Sans MT" w:hAnsi="Gill Sans MT"/>
          <w:kern w:val="2"/>
          <w:sz w:val="22"/>
          <w:szCs w:val="22"/>
          <w:highlight w:val="yellow"/>
        </w:rPr>
        <w:t>.]</w:t>
      </w:r>
      <w:r w:rsidR="00F040DC" w:rsidRPr="008F62E7">
        <w:rPr>
          <w:rFonts w:ascii="Gill Sans MT" w:hAnsi="Gill Sans MT"/>
          <w:kern w:val="2"/>
          <w:sz w:val="22"/>
          <w:szCs w:val="22"/>
        </w:rPr>
        <w:t>,</w:t>
      </w:r>
      <w:r>
        <w:rPr>
          <w:rFonts w:ascii="Gill Sans MT" w:hAnsi="Gill Sans MT"/>
          <w:kern w:val="2"/>
          <w:sz w:val="22"/>
          <w:szCs w:val="22"/>
        </w:rPr>
        <w:t xml:space="preserve"> eventuali cancellazioni di conferme già effettuate dovranno essere effettuate, presso il TIC, almeno 2 ore prima dell’inizio della gara relativa</w:t>
      </w:r>
      <w:r w:rsidR="005A3A40">
        <w:rPr>
          <w:rFonts w:ascii="Gill Sans MT" w:hAnsi="Gill Sans MT"/>
          <w:kern w:val="2"/>
          <w:sz w:val="22"/>
          <w:szCs w:val="22"/>
        </w:rPr>
        <w:t xml:space="preserve"> </w:t>
      </w:r>
      <w:r w:rsidR="005A3A40" w:rsidRPr="005A3A40">
        <w:rPr>
          <w:rFonts w:ascii="Gill Sans MT" w:hAnsi="Gill Sans MT"/>
          <w:kern w:val="2"/>
          <w:sz w:val="22"/>
          <w:szCs w:val="22"/>
          <w:highlight w:val="yellow"/>
        </w:rPr>
        <w:t>[indicare eventuali orari differenti per gare di inizio giornata]</w:t>
      </w:r>
      <w:r>
        <w:rPr>
          <w:rFonts w:ascii="Gill Sans MT" w:hAnsi="Gill Sans MT"/>
          <w:kern w:val="2"/>
          <w:sz w:val="22"/>
          <w:szCs w:val="22"/>
        </w:rPr>
        <w:t>, in modo da non incorrere nelle sanzioni previste dalla RT4.4 e consentendo inoltre un’eventuale ricomposizione dei turni</w:t>
      </w:r>
      <w:r w:rsidR="0031644F" w:rsidRPr="008F62E7">
        <w:rPr>
          <w:rFonts w:ascii="Gill Sans MT" w:hAnsi="Gill Sans MT"/>
          <w:kern w:val="2"/>
          <w:sz w:val="22"/>
          <w:szCs w:val="22"/>
        </w:rPr>
        <w:t>.</w:t>
      </w:r>
    </w:p>
    <w:p w:rsidR="0015063B" w:rsidRPr="008F62E7" w:rsidRDefault="0015063B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31687" w:rsidRPr="008F62E7" w:rsidRDefault="00F31687" w:rsidP="00E86A1E">
      <w:pPr>
        <w:jc w:val="both"/>
        <w:rPr>
          <w:rFonts w:ascii="Gill Sans MT" w:hAnsi="Gill Sans MT"/>
          <w:b/>
          <w:bCs/>
          <w:kern w:val="2"/>
          <w:sz w:val="22"/>
          <w:szCs w:val="22"/>
        </w:rPr>
      </w:pPr>
      <w:r w:rsidRPr="008F62E7">
        <w:rPr>
          <w:rFonts w:ascii="Gill Sans MT" w:hAnsi="Gill Sans MT"/>
          <w:b/>
          <w:bCs/>
          <w:kern w:val="2"/>
          <w:sz w:val="22"/>
          <w:szCs w:val="22"/>
        </w:rPr>
        <w:t>CONFERMA ISCRIZIONI CAMPIONATI DI SOCIET</w:t>
      </w:r>
      <w:r w:rsidR="005A3A40">
        <w:rPr>
          <w:rFonts w:ascii="Gill Sans MT" w:hAnsi="Gill Sans MT"/>
          <w:b/>
          <w:bCs/>
          <w:kern w:val="2"/>
          <w:sz w:val="22"/>
          <w:szCs w:val="22"/>
        </w:rPr>
        <w:t>À</w:t>
      </w:r>
    </w:p>
    <w:p w:rsidR="00F31687" w:rsidRPr="008F62E7" w:rsidRDefault="00F31687" w:rsidP="00E86A1E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8F62E7">
        <w:rPr>
          <w:rFonts w:ascii="Gill Sans MT" w:hAnsi="Gill Sans MT"/>
          <w:bCs/>
          <w:kern w:val="2"/>
          <w:sz w:val="22"/>
          <w:szCs w:val="22"/>
        </w:rPr>
        <w:t xml:space="preserve">Le iscrizioni </w:t>
      </w:r>
      <w:r w:rsidR="005A3A40">
        <w:rPr>
          <w:rFonts w:ascii="Gill Sans MT" w:hAnsi="Gill Sans MT"/>
          <w:bCs/>
          <w:kern w:val="2"/>
          <w:sz w:val="22"/>
          <w:szCs w:val="22"/>
        </w:rPr>
        <w:t xml:space="preserve">dovranno </w:t>
      </w:r>
      <w:r w:rsidRPr="008F62E7">
        <w:rPr>
          <w:rFonts w:ascii="Gill Sans MT" w:hAnsi="Gill Sans MT"/>
          <w:bCs/>
          <w:kern w:val="2"/>
          <w:sz w:val="22"/>
          <w:szCs w:val="22"/>
        </w:rPr>
        <w:t>essere confermate nel corso della Riunione Tecnica</w:t>
      </w:r>
      <w:r w:rsidR="005A3A40">
        <w:rPr>
          <w:rFonts w:ascii="Gill Sans MT" w:hAnsi="Gill Sans MT"/>
          <w:bCs/>
          <w:kern w:val="2"/>
          <w:sz w:val="22"/>
          <w:szCs w:val="22"/>
        </w:rPr>
        <w:t>,</w:t>
      </w:r>
      <w:r w:rsidRPr="008F62E7">
        <w:rPr>
          <w:rFonts w:ascii="Gill Sans MT" w:hAnsi="Gill Sans MT"/>
          <w:bCs/>
          <w:kern w:val="2"/>
          <w:sz w:val="22"/>
          <w:szCs w:val="22"/>
        </w:rPr>
        <w:t xml:space="preserve"> </w:t>
      </w:r>
      <w:r w:rsidR="005A3A40">
        <w:rPr>
          <w:rFonts w:ascii="Gill Sans MT" w:hAnsi="Gill Sans MT"/>
          <w:bCs/>
          <w:kern w:val="2"/>
          <w:sz w:val="22"/>
          <w:szCs w:val="22"/>
        </w:rPr>
        <w:t xml:space="preserve">durante la quale </w:t>
      </w:r>
      <w:r w:rsidRPr="008F62E7">
        <w:rPr>
          <w:rFonts w:ascii="Gill Sans MT" w:hAnsi="Gill Sans MT"/>
          <w:bCs/>
          <w:kern w:val="2"/>
          <w:sz w:val="22"/>
          <w:szCs w:val="22"/>
        </w:rPr>
        <w:t>saranno consegnati i pettorali e</w:t>
      </w:r>
      <w:r w:rsidR="005A3A40">
        <w:rPr>
          <w:rFonts w:ascii="Gill Sans MT" w:hAnsi="Gill Sans MT"/>
          <w:bCs/>
          <w:kern w:val="2"/>
          <w:sz w:val="22"/>
          <w:szCs w:val="22"/>
        </w:rPr>
        <w:t xml:space="preserve"> segnalate </w:t>
      </w:r>
      <w:r w:rsidRPr="008F62E7">
        <w:rPr>
          <w:rFonts w:ascii="Gill Sans MT" w:hAnsi="Gill Sans MT"/>
          <w:bCs/>
          <w:kern w:val="2"/>
          <w:sz w:val="22"/>
          <w:szCs w:val="22"/>
        </w:rPr>
        <w:t>eventuali sostituzioni.</w:t>
      </w:r>
    </w:p>
    <w:p w:rsidR="00F31687" w:rsidRPr="008F62E7" w:rsidRDefault="00F31687" w:rsidP="00E86A1E">
      <w:pPr>
        <w:jc w:val="both"/>
        <w:rPr>
          <w:rFonts w:ascii="Gill Sans MT" w:hAnsi="Gill Sans MT"/>
          <w:bCs/>
          <w:kern w:val="2"/>
          <w:sz w:val="22"/>
          <w:szCs w:val="22"/>
        </w:rPr>
      </w:pPr>
      <w:r w:rsidRPr="008F62E7">
        <w:rPr>
          <w:rFonts w:ascii="Gill Sans MT" w:hAnsi="Gill Sans MT"/>
          <w:bCs/>
          <w:kern w:val="2"/>
          <w:sz w:val="22"/>
          <w:szCs w:val="22"/>
        </w:rPr>
        <w:t xml:space="preserve">Eventuali variazioni, nuove iscrizioni e sostituzioni saranno possibili </w:t>
      </w:r>
      <w:r w:rsidR="005A3A40">
        <w:rPr>
          <w:rFonts w:ascii="Gill Sans MT" w:hAnsi="Gill Sans MT"/>
          <w:bCs/>
          <w:kern w:val="2"/>
          <w:sz w:val="22"/>
          <w:szCs w:val="22"/>
        </w:rPr>
        <w:t xml:space="preserve">fino a un’ora prima </w:t>
      </w:r>
      <w:r w:rsidRPr="008F62E7">
        <w:rPr>
          <w:rFonts w:ascii="Gill Sans MT" w:hAnsi="Gill Sans MT"/>
          <w:bCs/>
          <w:kern w:val="2"/>
          <w:sz w:val="22"/>
          <w:szCs w:val="22"/>
        </w:rPr>
        <w:t>di ogni singola gara.</w:t>
      </w:r>
    </w:p>
    <w:p w:rsidR="00F31687" w:rsidRPr="008F62E7" w:rsidRDefault="00F31687" w:rsidP="00E86A1E">
      <w:pPr>
        <w:jc w:val="both"/>
        <w:rPr>
          <w:rFonts w:ascii="Gill Sans MT" w:hAnsi="Gill Sans MT"/>
          <w:bCs/>
          <w:kern w:val="2"/>
          <w:sz w:val="22"/>
          <w:szCs w:val="22"/>
        </w:rPr>
      </w:pPr>
    </w:p>
    <w:p w:rsidR="0015063B" w:rsidRPr="008F62E7" w:rsidRDefault="0015063B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b/>
          <w:bCs/>
          <w:kern w:val="2"/>
          <w:sz w:val="22"/>
          <w:szCs w:val="22"/>
        </w:rPr>
        <w:t>PETTORALI</w:t>
      </w:r>
    </w:p>
    <w:p w:rsidR="0015063B" w:rsidRDefault="005A3A40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I pettorali saranno ritirati, per ogni giornata di gara, presso 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[indicare dove]</w:t>
      </w:r>
      <w:r>
        <w:rPr>
          <w:rFonts w:ascii="Gill Sans MT" w:hAnsi="Gill Sans MT"/>
          <w:kern w:val="2"/>
          <w:sz w:val="22"/>
          <w:szCs w:val="22"/>
        </w:rPr>
        <w:t xml:space="preserve">. </w:t>
      </w:r>
      <w:r w:rsidR="0015063B" w:rsidRPr="008F62E7">
        <w:rPr>
          <w:rFonts w:ascii="Gill Sans MT" w:hAnsi="Gill Sans MT"/>
          <w:kern w:val="2"/>
          <w:sz w:val="22"/>
          <w:szCs w:val="22"/>
        </w:rPr>
        <w:t xml:space="preserve">Per le gare di </w:t>
      </w:r>
      <w:r>
        <w:rPr>
          <w:rFonts w:ascii="Gill Sans MT" w:hAnsi="Gill Sans MT"/>
          <w:kern w:val="2"/>
          <w:sz w:val="22"/>
          <w:szCs w:val="22"/>
        </w:rPr>
        <w:t>C</w:t>
      </w:r>
      <w:r w:rsidR="0015063B" w:rsidRPr="008F62E7">
        <w:rPr>
          <w:rFonts w:ascii="Gill Sans MT" w:hAnsi="Gill Sans MT"/>
          <w:kern w:val="2"/>
          <w:sz w:val="22"/>
          <w:szCs w:val="22"/>
        </w:rPr>
        <w:t xml:space="preserve">orsa e </w:t>
      </w:r>
      <w:r>
        <w:rPr>
          <w:rFonts w:ascii="Gill Sans MT" w:hAnsi="Gill Sans MT"/>
          <w:kern w:val="2"/>
          <w:sz w:val="22"/>
          <w:szCs w:val="22"/>
        </w:rPr>
        <w:t>M</w:t>
      </w:r>
      <w:r w:rsidR="0015063B" w:rsidRPr="008F62E7">
        <w:rPr>
          <w:rFonts w:ascii="Gill Sans MT" w:hAnsi="Gill Sans MT"/>
          <w:kern w:val="2"/>
          <w:sz w:val="22"/>
          <w:szCs w:val="22"/>
        </w:rPr>
        <w:t xml:space="preserve">arcia </w:t>
      </w:r>
      <w:r w:rsidR="0002097A" w:rsidRPr="008F62E7">
        <w:rPr>
          <w:rFonts w:ascii="Gill Sans MT" w:hAnsi="Gill Sans MT"/>
          <w:kern w:val="2"/>
          <w:sz w:val="22"/>
          <w:szCs w:val="22"/>
        </w:rPr>
        <w:t xml:space="preserve">e per l’ultimo frazionista della staffetta </w:t>
      </w:r>
      <w:r w:rsidR="0015063B" w:rsidRPr="008F62E7">
        <w:rPr>
          <w:rFonts w:ascii="Gill Sans MT" w:hAnsi="Gill Sans MT"/>
          <w:kern w:val="2"/>
          <w:sz w:val="22"/>
          <w:szCs w:val="22"/>
        </w:rPr>
        <w:t>sono previsti due pettorali da applicare sul petto e sul dorso</w:t>
      </w:r>
      <w:r>
        <w:rPr>
          <w:rFonts w:ascii="Gill Sans MT" w:hAnsi="Gill Sans MT"/>
          <w:kern w:val="2"/>
          <w:sz w:val="22"/>
          <w:szCs w:val="22"/>
        </w:rPr>
        <w:t>;</w:t>
      </w:r>
      <w:r w:rsidR="0015063B" w:rsidRPr="008F62E7">
        <w:rPr>
          <w:rFonts w:ascii="Gill Sans MT" w:hAnsi="Gill Sans MT"/>
          <w:kern w:val="2"/>
          <w:sz w:val="22"/>
          <w:szCs w:val="22"/>
        </w:rPr>
        <w:t xml:space="preserve"> </w:t>
      </w:r>
      <w:r>
        <w:rPr>
          <w:rFonts w:ascii="Gill Sans MT" w:hAnsi="Gill Sans MT"/>
          <w:kern w:val="2"/>
          <w:sz w:val="22"/>
          <w:szCs w:val="22"/>
        </w:rPr>
        <w:t>p</w:t>
      </w:r>
      <w:r w:rsidR="0015063B" w:rsidRPr="008F62E7">
        <w:rPr>
          <w:rFonts w:ascii="Gill Sans MT" w:hAnsi="Gill Sans MT"/>
          <w:kern w:val="2"/>
          <w:sz w:val="22"/>
          <w:szCs w:val="22"/>
        </w:rPr>
        <w:t xml:space="preserve">er </w:t>
      </w:r>
      <w:r w:rsidR="0002097A" w:rsidRPr="008F62E7">
        <w:rPr>
          <w:rFonts w:ascii="Gill Sans MT" w:hAnsi="Gill Sans MT"/>
          <w:kern w:val="2"/>
          <w:sz w:val="22"/>
          <w:szCs w:val="22"/>
        </w:rPr>
        <w:t>i primi tre frazionisti della staffetta</w:t>
      </w:r>
      <w:r w:rsidR="0015063B" w:rsidRPr="008F62E7">
        <w:rPr>
          <w:rFonts w:ascii="Gill Sans MT" w:hAnsi="Gill Sans MT"/>
          <w:kern w:val="2"/>
          <w:sz w:val="22"/>
          <w:szCs w:val="22"/>
        </w:rPr>
        <w:t xml:space="preserve">, è previsto un solo pettorale da applicare sul petto. </w:t>
      </w:r>
      <w:r>
        <w:rPr>
          <w:rFonts w:ascii="Gill Sans MT" w:hAnsi="Gill Sans MT"/>
          <w:kern w:val="2"/>
          <w:sz w:val="22"/>
          <w:szCs w:val="22"/>
        </w:rPr>
        <w:t xml:space="preserve">Per i Concorsi sarà consegnato un unico pettorale, da applicare </w:t>
      </w:r>
      <w:r w:rsidR="0015063B" w:rsidRPr="008F62E7">
        <w:rPr>
          <w:rFonts w:ascii="Gill Sans MT" w:hAnsi="Gill Sans MT"/>
          <w:kern w:val="2"/>
          <w:sz w:val="22"/>
          <w:szCs w:val="22"/>
        </w:rPr>
        <w:t>indifferentemente sul petto o sul dorso.</w:t>
      </w:r>
      <w:r>
        <w:rPr>
          <w:rFonts w:ascii="Gill Sans MT" w:hAnsi="Gill Sans MT"/>
          <w:kern w:val="2"/>
          <w:sz w:val="22"/>
          <w:szCs w:val="22"/>
        </w:rPr>
        <w:t xml:space="preserve"> </w:t>
      </w:r>
      <w:r w:rsidR="0015063B" w:rsidRPr="008F62E7">
        <w:rPr>
          <w:rFonts w:ascii="Gill Sans MT" w:hAnsi="Gill Sans MT"/>
          <w:kern w:val="2"/>
          <w:sz w:val="22"/>
          <w:szCs w:val="22"/>
        </w:rPr>
        <w:t xml:space="preserve">I pettorali </w:t>
      </w:r>
      <w:r>
        <w:rPr>
          <w:rFonts w:ascii="Gill Sans MT" w:hAnsi="Gill Sans MT"/>
          <w:kern w:val="2"/>
          <w:sz w:val="22"/>
          <w:szCs w:val="22"/>
        </w:rPr>
        <w:t xml:space="preserve">dovranno </w:t>
      </w:r>
      <w:r w:rsidR="0015063B" w:rsidRPr="008F62E7">
        <w:rPr>
          <w:rFonts w:ascii="Gill Sans MT" w:hAnsi="Gill Sans MT"/>
          <w:kern w:val="2"/>
          <w:sz w:val="22"/>
          <w:szCs w:val="22"/>
        </w:rPr>
        <w:t>essere applicati nella loro dimensione originale, senza essere ridotti o piegati.</w:t>
      </w:r>
      <w:r>
        <w:rPr>
          <w:rFonts w:ascii="Gill Sans MT" w:hAnsi="Gill Sans MT"/>
          <w:kern w:val="2"/>
          <w:sz w:val="22"/>
          <w:szCs w:val="22"/>
        </w:rPr>
        <w:t xml:space="preserve"> </w:t>
      </w:r>
      <w:r w:rsidRPr="005A3A40">
        <w:rPr>
          <w:rFonts w:ascii="Gill Sans MT" w:hAnsi="Gill Sans MT"/>
          <w:kern w:val="2"/>
          <w:sz w:val="22"/>
          <w:szCs w:val="22"/>
          <w:highlight w:val="yellow"/>
        </w:rPr>
        <w:t>[Se previsti cosciali:] Il numero cosciale per il fotofinish, da applicare sul fianco destro, sarà consegnato [indicare dove: Call Room o dai Giudici di Partenza].</w:t>
      </w:r>
    </w:p>
    <w:p w:rsidR="005A3A40" w:rsidRPr="008F62E7" w:rsidRDefault="005A3A40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5E2546" w:rsidRPr="008F62E7" w:rsidRDefault="005E2546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  <w:r w:rsidRPr="008F62E7">
        <w:rPr>
          <w:rFonts w:ascii="Gill Sans MT" w:hAnsi="Gill Sans MT"/>
          <w:b/>
          <w:kern w:val="2"/>
          <w:sz w:val="22"/>
          <w:szCs w:val="22"/>
        </w:rPr>
        <w:t>ATTREZZI PERSONALI</w:t>
      </w:r>
    </w:p>
    <w:p w:rsidR="005E2546" w:rsidRDefault="005E2546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Devono essere consegnati per il controllo </w:t>
      </w:r>
      <w:r w:rsidR="005A3A40">
        <w:rPr>
          <w:rFonts w:ascii="Gill Sans MT" w:hAnsi="Gill Sans MT"/>
          <w:kern w:val="2"/>
          <w:sz w:val="22"/>
          <w:szCs w:val="22"/>
        </w:rPr>
        <w:t xml:space="preserve">almeno </w:t>
      </w:r>
      <w:r w:rsidRPr="008F62E7">
        <w:rPr>
          <w:rFonts w:ascii="Gill Sans MT" w:hAnsi="Gill Sans MT"/>
          <w:kern w:val="2"/>
          <w:sz w:val="22"/>
          <w:szCs w:val="22"/>
        </w:rPr>
        <w:t xml:space="preserve">60’ </w:t>
      </w:r>
      <w:r w:rsidR="005A3A40">
        <w:rPr>
          <w:rFonts w:ascii="Gill Sans MT" w:hAnsi="Gill Sans MT"/>
          <w:kern w:val="2"/>
          <w:sz w:val="22"/>
          <w:szCs w:val="22"/>
        </w:rPr>
        <w:t xml:space="preserve">prima dell’inizia </w:t>
      </w:r>
      <w:r w:rsidRPr="008F62E7">
        <w:rPr>
          <w:rFonts w:ascii="Gill Sans MT" w:hAnsi="Gill Sans MT"/>
          <w:kern w:val="2"/>
          <w:sz w:val="22"/>
          <w:szCs w:val="22"/>
        </w:rPr>
        <w:t xml:space="preserve">della gara, presso </w:t>
      </w:r>
      <w:r w:rsidR="005A3A40" w:rsidRPr="005A3A40">
        <w:rPr>
          <w:rFonts w:ascii="Gill Sans MT" w:hAnsi="Gill Sans MT"/>
          <w:kern w:val="2"/>
          <w:sz w:val="22"/>
          <w:szCs w:val="22"/>
          <w:highlight w:val="yellow"/>
        </w:rPr>
        <w:t>[indicare dove]</w:t>
      </w:r>
      <w:r w:rsidR="005A3A40">
        <w:rPr>
          <w:rFonts w:ascii="Gill Sans MT" w:hAnsi="Gill Sans MT"/>
          <w:kern w:val="2"/>
          <w:sz w:val="22"/>
          <w:szCs w:val="22"/>
        </w:rPr>
        <w:t xml:space="preserve">, </w:t>
      </w:r>
      <w:r w:rsidRPr="008F62E7">
        <w:rPr>
          <w:rFonts w:ascii="Gill Sans MT" w:hAnsi="Gill Sans MT"/>
          <w:kern w:val="2"/>
          <w:sz w:val="22"/>
          <w:szCs w:val="22"/>
        </w:rPr>
        <w:t xml:space="preserve">dietro rilascio di apposita ricevuta. Se approvati, </w:t>
      </w:r>
      <w:r w:rsidR="004822A6">
        <w:rPr>
          <w:rFonts w:ascii="Gill Sans MT" w:hAnsi="Gill Sans MT"/>
          <w:kern w:val="2"/>
          <w:sz w:val="22"/>
          <w:szCs w:val="22"/>
        </w:rPr>
        <w:t xml:space="preserve">gli attrezzi saranno a </w:t>
      </w:r>
      <w:r w:rsidRPr="008F62E7">
        <w:rPr>
          <w:rFonts w:ascii="Gill Sans MT" w:hAnsi="Gill Sans MT"/>
          <w:kern w:val="2"/>
          <w:sz w:val="22"/>
          <w:szCs w:val="22"/>
        </w:rPr>
        <w:t>disposizione di tutti i concorrenti per l’intera durata della gara.</w:t>
      </w:r>
      <w:r w:rsidR="004822A6">
        <w:rPr>
          <w:rFonts w:ascii="Gill Sans MT" w:hAnsi="Gill Sans MT"/>
          <w:kern w:val="2"/>
          <w:sz w:val="22"/>
          <w:szCs w:val="22"/>
        </w:rPr>
        <w:t xml:space="preserve"> </w:t>
      </w:r>
      <w:r w:rsidR="004822A6" w:rsidRPr="004822A6">
        <w:rPr>
          <w:rFonts w:ascii="Gill Sans MT" w:hAnsi="Gill Sans MT"/>
          <w:kern w:val="2"/>
          <w:sz w:val="22"/>
          <w:szCs w:val="22"/>
          <w:highlight w:val="yellow"/>
        </w:rPr>
        <w:t>[Indicare eventuali istruzioni sul ritiro: direttamente in pedana a fine gara o da magazzino].</w:t>
      </w:r>
    </w:p>
    <w:p w:rsidR="005E2546" w:rsidRPr="008F62E7" w:rsidRDefault="005E2546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Le aste saranno consegnate </w:t>
      </w:r>
      <w:r w:rsidR="004822A6" w:rsidRPr="004822A6">
        <w:rPr>
          <w:rFonts w:ascii="Gill Sans MT" w:hAnsi="Gill Sans MT"/>
          <w:kern w:val="2"/>
          <w:sz w:val="22"/>
          <w:szCs w:val="22"/>
          <w:highlight w:val="yellow"/>
        </w:rPr>
        <w:t>[indicare gestione aste: magazzino o direttamente in pedana]</w:t>
      </w:r>
      <w:r w:rsidR="004822A6">
        <w:rPr>
          <w:rFonts w:ascii="Gill Sans MT" w:hAnsi="Gill Sans MT"/>
          <w:kern w:val="2"/>
          <w:sz w:val="22"/>
          <w:szCs w:val="22"/>
        </w:rPr>
        <w:t>.</w:t>
      </w:r>
    </w:p>
    <w:p w:rsidR="005E2546" w:rsidRPr="004822A6" w:rsidRDefault="005E2546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040DC" w:rsidRPr="008F62E7" w:rsidRDefault="00F040DC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  <w:r w:rsidRPr="008F62E7">
        <w:rPr>
          <w:rFonts w:ascii="Gill Sans MT" w:hAnsi="Gill Sans MT"/>
          <w:b/>
          <w:kern w:val="2"/>
          <w:sz w:val="22"/>
          <w:szCs w:val="22"/>
        </w:rPr>
        <w:t xml:space="preserve">CENTRO INFORMAZIONI TECNICHE – </w:t>
      </w:r>
      <w:r w:rsidR="00C40531" w:rsidRPr="008F62E7">
        <w:rPr>
          <w:rFonts w:ascii="Gill Sans MT" w:hAnsi="Gill Sans MT"/>
          <w:b/>
          <w:kern w:val="2"/>
          <w:sz w:val="22"/>
          <w:szCs w:val="22"/>
        </w:rPr>
        <w:t>T</w:t>
      </w:r>
      <w:r w:rsidRPr="008F62E7">
        <w:rPr>
          <w:rFonts w:ascii="Gill Sans MT" w:hAnsi="Gill Sans MT"/>
          <w:b/>
          <w:kern w:val="2"/>
          <w:sz w:val="22"/>
          <w:szCs w:val="22"/>
        </w:rPr>
        <w:t>I</w:t>
      </w:r>
      <w:r w:rsidR="00C40531" w:rsidRPr="008F62E7">
        <w:rPr>
          <w:rFonts w:ascii="Gill Sans MT" w:hAnsi="Gill Sans MT"/>
          <w:b/>
          <w:kern w:val="2"/>
          <w:sz w:val="22"/>
          <w:szCs w:val="22"/>
        </w:rPr>
        <w:t>C</w:t>
      </w:r>
    </w:p>
    <w:p w:rsidR="000E0BC4" w:rsidRPr="008F62E7" w:rsidRDefault="00504559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Tale servizio, situato </w:t>
      </w:r>
      <w:r w:rsidRPr="00504559">
        <w:rPr>
          <w:rFonts w:ascii="Gill Sans MT" w:hAnsi="Gill Sans MT"/>
          <w:kern w:val="2"/>
          <w:sz w:val="22"/>
          <w:szCs w:val="22"/>
          <w:highlight w:val="yellow"/>
        </w:rPr>
        <w:t>[indicare dove]</w:t>
      </w:r>
      <w:r>
        <w:rPr>
          <w:rFonts w:ascii="Gill Sans MT" w:hAnsi="Gill Sans MT"/>
          <w:kern w:val="2"/>
          <w:sz w:val="22"/>
          <w:szCs w:val="22"/>
        </w:rPr>
        <w:t xml:space="preserve">, costituisce il collegamento fra Società, Organizzazione e </w:t>
      </w:r>
      <w:r w:rsidR="006515FD">
        <w:rPr>
          <w:rFonts w:ascii="Gill Sans MT" w:hAnsi="Gill Sans MT"/>
          <w:kern w:val="2"/>
          <w:sz w:val="22"/>
          <w:szCs w:val="22"/>
        </w:rPr>
        <w:t>Delegato tecnico/</w:t>
      </w:r>
      <w:r>
        <w:rPr>
          <w:rFonts w:ascii="Gill Sans MT" w:hAnsi="Gill Sans MT"/>
          <w:kern w:val="2"/>
          <w:sz w:val="22"/>
          <w:szCs w:val="22"/>
        </w:rPr>
        <w:t>Direzione di Gara, quale unico punto di riferimento tecnico; osserverà i seguenti o</w:t>
      </w:r>
      <w:r w:rsidR="004822A6">
        <w:rPr>
          <w:rFonts w:ascii="Gill Sans MT" w:hAnsi="Gill Sans MT"/>
          <w:kern w:val="2"/>
          <w:sz w:val="22"/>
          <w:szCs w:val="22"/>
        </w:rPr>
        <w:t xml:space="preserve">rari di apertura: </w:t>
      </w:r>
      <w:r w:rsidR="004822A6" w:rsidRPr="004822A6">
        <w:rPr>
          <w:rFonts w:ascii="Gill Sans MT" w:hAnsi="Gill Sans MT"/>
          <w:kern w:val="2"/>
          <w:sz w:val="22"/>
          <w:szCs w:val="22"/>
          <w:highlight w:val="yellow"/>
        </w:rPr>
        <w:t>[indicare per ogni giornata</w:t>
      </w:r>
      <w:r w:rsidR="004822A6">
        <w:rPr>
          <w:rFonts w:ascii="Gill Sans MT" w:hAnsi="Gill Sans MT"/>
          <w:kern w:val="2"/>
          <w:sz w:val="22"/>
          <w:szCs w:val="22"/>
          <w:highlight w:val="yellow"/>
        </w:rPr>
        <w:t xml:space="preserve">, fare riferimento al Disp. </w:t>
      </w:r>
      <w:proofErr w:type="spellStart"/>
      <w:r w:rsidR="004822A6">
        <w:rPr>
          <w:rFonts w:ascii="Gill Sans MT" w:hAnsi="Gill Sans MT"/>
          <w:kern w:val="2"/>
          <w:sz w:val="22"/>
          <w:szCs w:val="22"/>
          <w:highlight w:val="yellow"/>
        </w:rPr>
        <w:t>Org</w:t>
      </w:r>
      <w:proofErr w:type="spellEnd"/>
      <w:r w:rsidR="004822A6">
        <w:rPr>
          <w:rFonts w:ascii="Gill Sans MT" w:hAnsi="Gill Sans MT"/>
          <w:kern w:val="2"/>
          <w:sz w:val="22"/>
          <w:szCs w:val="22"/>
          <w:highlight w:val="yellow"/>
        </w:rPr>
        <w:t>.</w:t>
      </w:r>
      <w:r w:rsidR="004822A6" w:rsidRPr="004822A6">
        <w:rPr>
          <w:rFonts w:ascii="Gill Sans MT" w:hAnsi="Gill Sans MT"/>
          <w:kern w:val="2"/>
          <w:sz w:val="22"/>
          <w:szCs w:val="22"/>
          <w:highlight w:val="yellow"/>
        </w:rPr>
        <w:t>]</w:t>
      </w:r>
    </w:p>
    <w:p w:rsidR="00F040DC" w:rsidRPr="008F62E7" w:rsidRDefault="00F040DC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Le società sono invitate a rivolgersi al </w:t>
      </w:r>
      <w:r w:rsidR="00C40531" w:rsidRPr="008F62E7">
        <w:rPr>
          <w:rFonts w:ascii="Gill Sans MT" w:hAnsi="Gill Sans MT"/>
          <w:kern w:val="2"/>
          <w:sz w:val="22"/>
          <w:szCs w:val="22"/>
        </w:rPr>
        <w:t>TIC</w:t>
      </w:r>
      <w:r w:rsidRPr="008F62E7">
        <w:rPr>
          <w:rFonts w:ascii="Gill Sans MT" w:hAnsi="Gill Sans MT"/>
          <w:kern w:val="2"/>
          <w:sz w:val="22"/>
          <w:szCs w:val="22"/>
        </w:rPr>
        <w:t xml:space="preserve"> per</w:t>
      </w:r>
      <w:r w:rsidR="00504559">
        <w:rPr>
          <w:rFonts w:ascii="Gill Sans MT" w:hAnsi="Gill Sans MT"/>
          <w:kern w:val="2"/>
          <w:sz w:val="22"/>
          <w:szCs w:val="22"/>
        </w:rPr>
        <w:t xml:space="preserve"> </w:t>
      </w:r>
      <w:r w:rsidR="00504559" w:rsidRPr="00504559">
        <w:rPr>
          <w:rFonts w:ascii="Gill Sans MT" w:hAnsi="Gill Sans MT"/>
          <w:kern w:val="2"/>
          <w:sz w:val="22"/>
          <w:szCs w:val="22"/>
          <w:highlight w:val="yellow"/>
        </w:rPr>
        <w:t>[adattare a seconda della situazione]</w:t>
      </w:r>
      <w:r w:rsidRPr="008F62E7">
        <w:rPr>
          <w:rFonts w:ascii="Gill Sans MT" w:hAnsi="Gill Sans MT"/>
          <w:kern w:val="2"/>
          <w:sz w:val="22"/>
          <w:szCs w:val="22"/>
        </w:rPr>
        <w:t>:</w:t>
      </w:r>
    </w:p>
    <w:p w:rsidR="004822A6" w:rsidRDefault="004822A6" w:rsidP="000E0BC4">
      <w:pPr>
        <w:numPr>
          <w:ilvl w:val="0"/>
          <w:numId w:val="2"/>
        </w:num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ritirare i pettorali;</w:t>
      </w:r>
    </w:p>
    <w:p w:rsidR="004822A6" w:rsidRDefault="004822A6" w:rsidP="000E0BC4">
      <w:pPr>
        <w:numPr>
          <w:ilvl w:val="0"/>
          <w:numId w:val="2"/>
        </w:num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ritirare e consegnare il modulo per la conferma delle staffette, indicando la composizione e l’ordine dei frazionisti fino a un’ora prima dell’orario di inizio gara;</w:t>
      </w:r>
    </w:p>
    <w:p w:rsidR="004822A6" w:rsidRDefault="004822A6" w:rsidP="000E0BC4">
      <w:pPr>
        <w:numPr>
          <w:ilvl w:val="0"/>
          <w:numId w:val="2"/>
        </w:num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cancellare la partecipazione di atleti nel rispetto delle tempistiche indicate;</w:t>
      </w:r>
    </w:p>
    <w:p w:rsidR="004822A6" w:rsidRDefault="004822A6" w:rsidP="000E0BC4">
      <w:pPr>
        <w:numPr>
          <w:ilvl w:val="0"/>
          <w:numId w:val="2"/>
        </w:num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presentare reclami o appelli in seconda istanza per iscritto, accompagnati dalla relativa tassa di €100,00;</w:t>
      </w:r>
    </w:p>
    <w:p w:rsidR="000E0BC4" w:rsidRPr="008F62E7" w:rsidRDefault="000E0BC4" w:rsidP="000E0BC4">
      <w:pPr>
        <w:numPr>
          <w:ilvl w:val="0"/>
          <w:numId w:val="2"/>
        </w:num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>richieste di chiarimenti in merito ai regolamenti e ai risultati;</w:t>
      </w:r>
    </w:p>
    <w:p w:rsidR="00F040DC" w:rsidRPr="008F62E7" w:rsidRDefault="00F040DC" w:rsidP="00E86A1E">
      <w:pPr>
        <w:numPr>
          <w:ilvl w:val="0"/>
          <w:numId w:val="2"/>
        </w:num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consegna attrezzi personali per la verifica (almeno </w:t>
      </w:r>
      <w:r w:rsidR="004822A6">
        <w:rPr>
          <w:rFonts w:ascii="Gill Sans MT" w:hAnsi="Gill Sans MT"/>
          <w:kern w:val="2"/>
          <w:sz w:val="22"/>
          <w:szCs w:val="22"/>
        </w:rPr>
        <w:t xml:space="preserve">un’ora </w:t>
      </w:r>
      <w:r w:rsidRPr="008F62E7">
        <w:rPr>
          <w:rFonts w:ascii="Gill Sans MT" w:hAnsi="Gill Sans MT"/>
          <w:kern w:val="2"/>
          <w:sz w:val="22"/>
          <w:szCs w:val="22"/>
        </w:rPr>
        <w:t>prima della gara)</w:t>
      </w:r>
      <w:r w:rsidR="006515FD">
        <w:rPr>
          <w:rFonts w:ascii="Gill Sans MT" w:hAnsi="Gill Sans MT"/>
          <w:kern w:val="2"/>
          <w:sz w:val="22"/>
          <w:szCs w:val="22"/>
        </w:rPr>
        <w:t xml:space="preserve"> e loro restituzione</w:t>
      </w:r>
      <w:r w:rsidR="00C40531" w:rsidRPr="008F62E7">
        <w:rPr>
          <w:rFonts w:ascii="Gill Sans MT" w:hAnsi="Gill Sans MT"/>
          <w:kern w:val="2"/>
          <w:sz w:val="22"/>
          <w:szCs w:val="22"/>
        </w:rPr>
        <w:t>;</w:t>
      </w:r>
    </w:p>
    <w:p w:rsidR="00F040DC" w:rsidRPr="008F62E7" w:rsidRDefault="00F040DC" w:rsidP="00E86A1E">
      <w:pPr>
        <w:numPr>
          <w:ilvl w:val="0"/>
          <w:numId w:val="2"/>
        </w:numPr>
        <w:jc w:val="both"/>
        <w:rPr>
          <w:rFonts w:ascii="Gill Sans MT" w:hAnsi="Gill Sans MT"/>
          <w:i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>ricevere copia del risultato di una singola gara</w:t>
      </w:r>
      <w:r w:rsidR="009E06B6" w:rsidRPr="008F62E7">
        <w:rPr>
          <w:rFonts w:ascii="Gill Sans MT" w:hAnsi="Gill Sans MT"/>
          <w:kern w:val="2"/>
          <w:sz w:val="22"/>
          <w:szCs w:val="22"/>
        </w:rPr>
        <w:t xml:space="preserve"> </w:t>
      </w:r>
      <w:r w:rsidR="004822A6" w:rsidRPr="004822A6">
        <w:rPr>
          <w:rFonts w:ascii="Gill Sans MT" w:hAnsi="Gill Sans MT"/>
          <w:iCs/>
          <w:kern w:val="2"/>
          <w:sz w:val="22"/>
          <w:szCs w:val="22"/>
          <w:highlight w:val="yellow"/>
        </w:rPr>
        <w:t>[</w:t>
      </w:r>
      <w:r w:rsidR="009E06B6" w:rsidRPr="004822A6">
        <w:rPr>
          <w:rFonts w:ascii="Gill Sans MT" w:hAnsi="Gill Sans MT"/>
          <w:iCs/>
          <w:kern w:val="2"/>
          <w:sz w:val="22"/>
          <w:szCs w:val="22"/>
          <w:highlight w:val="yellow"/>
        </w:rPr>
        <w:t>solo manifestazioni</w:t>
      </w:r>
      <w:r w:rsidR="004822A6" w:rsidRPr="004822A6">
        <w:rPr>
          <w:rFonts w:ascii="Gill Sans MT" w:hAnsi="Gill Sans MT"/>
          <w:iCs/>
          <w:kern w:val="2"/>
          <w:sz w:val="22"/>
          <w:szCs w:val="22"/>
          <w:highlight w:val="yellow"/>
        </w:rPr>
        <w:t xml:space="preserve"> </w:t>
      </w:r>
      <w:r w:rsidR="00A107AE" w:rsidRPr="004822A6">
        <w:rPr>
          <w:rFonts w:ascii="Gill Sans MT" w:hAnsi="Gill Sans MT"/>
          <w:iCs/>
          <w:kern w:val="2"/>
          <w:sz w:val="22"/>
          <w:szCs w:val="22"/>
          <w:highlight w:val="yellow"/>
        </w:rPr>
        <w:t>non TOP</w:t>
      </w:r>
      <w:r w:rsidR="004822A6" w:rsidRPr="004822A6">
        <w:rPr>
          <w:rFonts w:ascii="Gill Sans MT" w:hAnsi="Gill Sans MT"/>
          <w:iCs/>
          <w:kern w:val="2"/>
          <w:sz w:val="22"/>
          <w:szCs w:val="22"/>
          <w:highlight w:val="yellow"/>
        </w:rPr>
        <w:t>]</w:t>
      </w:r>
    </w:p>
    <w:p w:rsidR="00C40531" w:rsidRPr="008F62E7" w:rsidRDefault="004822A6" w:rsidP="004822A6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S</w:t>
      </w:r>
      <w:r w:rsidR="00C40531" w:rsidRPr="008F62E7">
        <w:rPr>
          <w:rFonts w:ascii="Gill Sans MT" w:hAnsi="Gill Sans MT"/>
          <w:kern w:val="2"/>
          <w:sz w:val="22"/>
          <w:szCs w:val="22"/>
        </w:rPr>
        <w:t xml:space="preserve">tart list e risultati saranno </w:t>
      </w:r>
      <w:r>
        <w:rPr>
          <w:rFonts w:ascii="Gill Sans MT" w:hAnsi="Gill Sans MT"/>
          <w:kern w:val="2"/>
          <w:sz w:val="22"/>
          <w:szCs w:val="22"/>
        </w:rPr>
        <w:t>pubblicati sul sito federale, sul maxischermo e sui touchscreen a disposizione in tribuna.</w:t>
      </w:r>
    </w:p>
    <w:p w:rsidR="00C40531" w:rsidRPr="008F62E7" w:rsidRDefault="00C40531" w:rsidP="004822A6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4F275A" w:rsidRPr="008F62E7" w:rsidRDefault="004F275A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b/>
          <w:bCs/>
          <w:kern w:val="2"/>
          <w:sz w:val="22"/>
          <w:szCs w:val="22"/>
        </w:rPr>
        <w:t>ZONA DI RISCALDAMENTO</w:t>
      </w:r>
    </w:p>
    <w:p w:rsidR="004F275A" w:rsidRPr="008F62E7" w:rsidRDefault="004F275A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Per il riscaldamento </w:t>
      </w:r>
      <w:r w:rsidR="004544C1">
        <w:rPr>
          <w:rFonts w:ascii="Gill Sans MT" w:hAnsi="Gill Sans MT"/>
          <w:kern w:val="2"/>
          <w:sz w:val="22"/>
          <w:szCs w:val="22"/>
        </w:rPr>
        <w:t xml:space="preserve">degli atleti </w:t>
      </w:r>
      <w:r w:rsidRPr="008F62E7">
        <w:rPr>
          <w:rFonts w:ascii="Gill Sans MT" w:hAnsi="Gill Sans MT"/>
          <w:kern w:val="2"/>
          <w:sz w:val="22"/>
          <w:szCs w:val="22"/>
        </w:rPr>
        <w:t xml:space="preserve">sarà disponibile </w:t>
      </w:r>
      <w:r w:rsidR="004544C1" w:rsidRPr="004544C1">
        <w:rPr>
          <w:rFonts w:ascii="Gill Sans MT" w:hAnsi="Gill Sans MT"/>
          <w:kern w:val="2"/>
          <w:sz w:val="22"/>
          <w:szCs w:val="22"/>
          <w:highlight w:val="yellow"/>
        </w:rPr>
        <w:t>[indicare]</w:t>
      </w:r>
      <w:r w:rsidR="004544C1">
        <w:rPr>
          <w:rFonts w:ascii="Gill Sans MT" w:hAnsi="Gill Sans MT"/>
          <w:kern w:val="2"/>
          <w:sz w:val="22"/>
          <w:szCs w:val="22"/>
        </w:rPr>
        <w:t>.</w:t>
      </w:r>
    </w:p>
    <w:p w:rsidR="004F275A" w:rsidRPr="008F62E7" w:rsidRDefault="004F275A" w:rsidP="004544C1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D628C" w:rsidRPr="008F62E7" w:rsidRDefault="00FD628C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b/>
          <w:bCs/>
          <w:kern w:val="2"/>
          <w:sz w:val="22"/>
          <w:szCs w:val="22"/>
        </w:rPr>
        <w:t>ABBIGLIAMENTO</w:t>
      </w:r>
    </w:p>
    <w:p w:rsidR="00FD628C" w:rsidRDefault="00FD628C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4544C1">
        <w:rPr>
          <w:rFonts w:ascii="Gill Sans MT" w:hAnsi="Gill Sans MT"/>
          <w:kern w:val="2"/>
          <w:sz w:val="22"/>
          <w:szCs w:val="22"/>
        </w:rPr>
        <w:t xml:space="preserve">Gli atleti </w:t>
      </w:r>
      <w:r w:rsidR="00B972B8" w:rsidRPr="004544C1">
        <w:rPr>
          <w:rFonts w:ascii="Gill Sans MT" w:hAnsi="Gill Sans MT"/>
          <w:kern w:val="2"/>
          <w:sz w:val="22"/>
          <w:szCs w:val="22"/>
        </w:rPr>
        <w:t>devono</w:t>
      </w:r>
      <w:r w:rsidRPr="004544C1">
        <w:rPr>
          <w:rFonts w:ascii="Gill Sans MT" w:hAnsi="Gill Sans MT"/>
          <w:kern w:val="2"/>
          <w:sz w:val="22"/>
          <w:szCs w:val="22"/>
        </w:rPr>
        <w:t xml:space="preserve"> indossare la divisa sociale</w:t>
      </w:r>
      <w:r w:rsidRPr="008F62E7">
        <w:rPr>
          <w:rFonts w:ascii="Gill Sans MT" w:hAnsi="Gill Sans MT"/>
          <w:kern w:val="2"/>
          <w:sz w:val="22"/>
          <w:szCs w:val="22"/>
        </w:rPr>
        <w:t xml:space="preserve"> sia in gara </w:t>
      </w:r>
      <w:r w:rsidR="004544C1">
        <w:rPr>
          <w:rFonts w:ascii="Gill Sans MT" w:hAnsi="Gill Sans MT"/>
          <w:kern w:val="2"/>
          <w:sz w:val="22"/>
          <w:szCs w:val="22"/>
        </w:rPr>
        <w:t>sia</w:t>
      </w:r>
      <w:r w:rsidRPr="008F62E7">
        <w:rPr>
          <w:rFonts w:ascii="Gill Sans MT" w:hAnsi="Gill Sans MT"/>
          <w:kern w:val="2"/>
          <w:sz w:val="22"/>
          <w:szCs w:val="22"/>
        </w:rPr>
        <w:t xml:space="preserve"> durante la cerimonia di premiazione e non potranno portare in campo materiale non consentito dall</w:t>
      </w:r>
      <w:r w:rsidR="000E0BC4" w:rsidRPr="008F62E7">
        <w:rPr>
          <w:rFonts w:ascii="Gill Sans MT" w:hAnsi="Gill Sans MT"/>
          <w:kern w:val="2"/>
          <w:sz w:val="22"/>
          <w:szCs w:val="22"/>
        </w:rPr>
        <w:t xml:space="preserve">e </w:t>
      </w:r>
      <w:r w:rsidRPr="008F62E7">
        <w:rPr>
          <w:rFonts w:ascii="Gill Sans MT" w:hAnsi="Gill Sans MT"/>
          <w:kern w:val="2"/>
          <w:sz w:val="22"/>
          <w:szCs w:val="22"/>
        </w:rPr>
        <w:t>norm</w:t>
      </w:r>
      <w:r w:rsidR="000E0BC4" w:rsidRPr="008F62E7">
        <w:rPr>
          <w:rFonts w:ascii="Gill Sans MT" w:hAnsi="Gill Sans MT"/>
          <w:kern w:val="2"/>
          <w:sz w:val="22"/>
          <w:szCs w:val="22"/>
        </w:rPr>
        <w:t xml:space="preserve">e </w:t>
      </w:r>
      <w:r w:rsidR="00B972B8" w:rsidRPr="008F62E7">
        <w:rPr>
          <w:rFonts w:ascii="Gill Sans MT" w:hAnsi="Gill Sans MT"/>
          <w:kern w:val="2"/>
          <w:sz w:val="22"/>
          <w:szCs w:val="22"/>
        </w:rPr>
        <w:t>vigenti</w:t>
      </w:r>
      <w:r w:rsidRPr="008F62E7">
        <w:rPr>
          <w:rFonts w:ascii="Gill Sans MT" w:hAnsi="Gill Sans MT"/>
          <w:kern w:val="2"/>
          <w:sz w:val="22"/>
          <w:szCs w:val="22"/>
        </w:rPr>
        <w:t xml:space="preserve"> (</w:t>
      </w:r>
      <w:r w:rsidR="004544C1">
        <w:rPr>
          <w:rFonts w:ascii="Gill Sans MT" w:hAnsi="Gill Sans MT"/>
          <w:kern w:val="2"/>
          <w:sz w:val="22"/>
          <w:szCs w:val="22"/>
        </w:rPr>
        <w:t>telefoni, video/fotocamere, ricetrasmittenti</w:t>
      </w:r>
      <w:r w:rsidRPr="008F62E7">
        <w:rPr>
          <w:rFonts w:ascii="Gill Sans MT" w:hAnsi="Gill Sans MT"/>
          <w:kern w:val="2"/>
          <w:sz w:val="22"/>
          <w:szCs w:val="22"/>
        </w:rPr>
        <w:t>, e</w:t>
      </w:r>
      <w:r w:rsidR="004544C1">
        <w:rPr>
          <w:rFonts w:ascii="Gill Sans MT" w:hAnsi="Gill Sans MT"/>
          <w:kern w:val="2"/>
          <w:sz w:val="22"/>
          <w:szCs w:val="22"/>
        </w:rPr>
        <w:t>c</w:t>
      </w:r>
      <w:r w:rsidRPr="008F62E7">
        <w:rPr>
          <w:rFonts w:ascii="Gill Sans MT" w:hAnsi="Gill Sans MT"/>
          <w:kern w:val="2"/>
          <w:sz w:val="22"/>
          <w:szCs w:val="22"/>
        </w:rPr>
        <w:t>c</w:t>
      </w:r>
      <w:r w:rsidR="004544C1">
        <w:rPr>
          <w:rFonts w:ascii="Gill Sans MT" w:hAnsi="Gill Sans MT"/>
          <w:kern w:val="2"/>
          <w:sz w:val="22"/>
          <w:szCs w:val="22"/>
        </w:rPr>
        <w:t>..</w:t>
      </w:r>
      <w:r w:rsidRPr="008F62E7">
        <w:rPr>
          <w:rFonts w:ascii="Gill Sans MT" w:hAnsi="Gill Sans MT"/>
          <w:kern w:val="2"/>
          <w:sz w:val="22"/>
          <w:szCs w:val="22"/>
        </w:rPr>
        <w:t>.).</w:t>
      </w:r>
      <w:r w:rsidR="004544C1">
        <w:rPr>
          <w:rFonts w:ascii="Gill Sans MT" w:hAnsi="Gill Sans MT"/>
          <w:kern w:val="2"/>
          <w:sz w:val="22"/>
          <w:szCs w:val="22"/>
        </w:rPr>
        <w:t xml:space="preserve"> </w:t>
      </w:r>
      <w:r w:rsidRPr="008F62E7">
        <w:rPr>
          <w:rFonts w:ascii="Gill Sans MT" w:hAnsi="Gill Sans MT"/>
          <w:kern w:val="2"/>
          <w:sz w:val="22"/>
          <w:szCs w:val="22"/>
        </w:rPr>
        <w:t>Si rammenta altresì che non è ammessa alcuna forma di pubblicità al di fuori di quella consentita dal RTI.</w:t>
      </w:r>
    </w:p>
    <w:p w:rsidR="004544C1" w:rsidRPr="008F62E7" w:rsidRDefault="004544C1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C40531" w:rsidRPr="008F62E7" w:rsidRDefault="00582AED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  <w:r w:rsidRPr="008F62E7">
        <w:rPr>
          <w:rFonts w:ascii="Gill Sans MT" w:hAnsi="Gill Sans MT"/>
          <w:b/>
          <w:kern w:val="2"/>
          <w:sz w:val="22"/>
          <w:szCs w:val="22"/>
        </w:rPr>
        <w:t xml:space="preserve">PRESENTAZIONE ALLA </w:t>
      </w:r>
      <w:r w:rsidR="004544C1">
        <w:rPr>
          <w:rFonts w:ascii="Gill Sans MT" w:hAnsi="Gill Sans MT"/>
          <w:b/>
          <w:kern w:val="2"/>
          <w:sz w:val="22"/>
          <w:szCs w:val="22"/>
        </w:rPr>
        <w:t>CALL</w:t>
      </w:r>
      <w:r w:rsidRPr="008F62E7">
        <w:rPr>
          <w:rFonts w:ascii="Gill Sans MT" w:hAnsi="Gill Sans MT"/>
          <w:b/>
          <w:kern w:val="2"/>
          <w:sz w:val="22"/>
          <w:szCs w:val="22"/>
        </w:rPr>
        <w:t xml:space="preserve"> </w:t>
      </w:r>
      <w:r w:rsidR="004544C1">
        <w:rPr>
          <w:rFonts w:ascii="Gill Sans MT" w:hAnsi="Gill Sans MT"/>
          <w:b/>
          <w:kern w:val="2"/>
          <w:sz w:val="22"/>
          <w:szCs w:val="22"/>
        </w:rPr>
        <w:t>ROOM</w:t>
      </w:r>
    </w:p>
    <w:p w:rsidR="00582AED" w:rsidRPr="008F62E7" w:rsidRDefault="00582AED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>G</w:t>
      </w:r>
      <w:r w:rsidR="00C40531" w:rsidRPr="008F62E7">
        <w:rPr>
          <w:rFonts w:ascii="Gill Sans MT" w:hAnsi="Gill Sans MT"/>
          <w:kern w:val="2"/>
          <w:sz w:val="22"/>
          <w:szCs w:val="22"/>
        </w:rPr>
        <w:t>li atleti</w:t>
      </w:r>
      <w:r w:rsidRPr="008F62E7">
        <w:rPr>
          <w:rFonts w:ascii="Gill Sans MT" w:hAnsi="Gill Sans MT"/>
          <w:kern w:val="2"/>
          <w:sz w:val="22"/>
          <w:szCs w:val="22"/>
        </w:rPr>
        <w:t xml:space="preserve">, muniti </w:t>
      </w:r>
      <w:r w:rsidR="004544C1">
        <w:rPr>
          <w:rFonts w:ascii="Gill Sans MT" w:hAnsi="Gill Sans MT"/>
          <w:kern w:val="2"/>
          <w:sz w:val="22"/>
          <w:szCs w:val="22"/>
        </w:rPr>
        <w:t>di</w:t>
      </w:r>
      <w:r w:rsidRPr="008F62E7">
        <w:rPr>
          <w:rFonts w:ascii="Gill Sans MT" w:hAnsi="Gill Sans MT"/>
          <w:kern w:val="2"/>
          <w:sz w:val="22"/>
          <w:szCs w:val="22"/>
        </w:rPr>
        <w:t xml:space="preserve"> tessera federale</w:t>
      </w:r>
      <w:r w:rsidR="00347E38" w:rsidRPr="008F62E7">
        <w:rPr>
          <w:rFonts w:ascii="Gill Sans MT" w:hAnsi="Gill Sans MT"/>
          <w:kern w:val="2"/>
          <w:sz w:val="22"/>
          <w:szCs w:val="22"/>
        </w:rPr>
        <w:t xml:space="preserve"> </w:t>
      </w:r>
      <w:r w:rsidR="004544C1">
        <w:rPr>
          <w:rFonts w:ascii="Gill Sans MT" w:hAnsi="Gill Sans MT"/>
          <w:kern w:val="2"/>
          <w:sz w:val="22"/>
          <w:szCs w:val="22"/>
        </w:rPr>
        <w:t xml:space="preserve">o di altro documento legalmente riconosciuto ai fini del controllo d’identità, </w:t>
      </w:r>
      <w:r w:rsidR="00C40531" w:rsidRPr="008F62E7">
        <w:rPr>
          <w:rFonts w:ascii="Gill Sans MT" w:hAnsi="Gill Sans MT"/>
          <w:kern w:val="2"/>
          <w:sz w:val="22"/>
          <w:szCs w:val="22"/>
        </w:rPr>
        <w:t xml:space="preserve">devono </w:t>
      </w:r>
      <w:r w:rsidRPr="008F62E7">
        <w:rPr>
          <w:rFonts w:ascii="Gill Sans MT" w:hAnsi="Gill Sans MT"/>
          <w:kern w:val="2"/>
          <w:sz w:val="22"/>
          <w:szCs w:val="22"/>
        </w:rPr>
        <w:t xml:space="preserve">presentarsi in </w:t>
      </w:r>
      <w:r w:rsidR="004544C1">
        <w:rPr>
          <w:rFonts w:ascii="Gill Sans MT" w:hAnsi="Gill Sans MT"/>
          <w:kern w:val="2"/>
          <w:sz w:val="22"/>
          <w:szCs w:val="22"/>
        </w:rPr>
        <w:t xml:space="preserve">Call Room, situata </w:t>
      </w:r>
      <w:r w:rsidR="004544C1" w:rsidRPr="00175F85">
        <w:rPr>
          <w:rFonts w:ascii="Gill Sans MT" w:hAnsi="Gill Sans MT"/>
          <w:kern w:val="2"/>
          <w:sz w:val="22"/>
          <w:szCs w:val="22"/>
          <w:highlight w:val="yellow"/>
        </w:rPr>
        <w:t>[indicare dove]</w:t>
      </w:r>
      <w:r w:rsidR="004544C1">
        <w:rPr>
          <w:rFonts w:ascii="Gill Sans MT" w:hAnsi="Gill Sans MT"/>
          <w:kern w:val="2"/>
          <w:sz w:val="22"/>
          <w:szCs w:val="22"/>
        </w:rPr>
        <w:t>,</w:t>
      </w:r>
      <w:r w:rsidR="00347E38" w:rsidRPr="004544C1">
        <w:rPr>
          <w:rFonts w:ascii="Gill Sans MT" w:hAnsi="Gill Sans MT"/>
          <w:iCs/>
          <w:kern w:val="2"/>
          <w:sz w:val="22"/>
          <w:szCs w:val="22"/>
        </w:rPr>
        <w:t xml:space="preserve"> </w:t>
      </w:r>
      <w:r w:rsidR="00C40531" w:rsidRPr="008F62E7">
        <w:rPr>
          <w:rFonts w:ascii="Gill Sans MT" w:hAnsi="Gill Sans MT"/>
          <w:kern w:val="2"/>
          <w:sz w:val="22"/>
          <w:szCs w:val="22"/>
        </w:rPr>
        <w:t>per l’</w:t>
      </w:r>
      <w:r w:rsidRPr="008F62E7">
        <w:rPr>
          <w:rFonts w:ascii="Gill Sans MT" w:hAnsi="Gill Sans MT"/>
          <w:kern w:val="2"/>
          <w:sz w:val="22"/>
          <w:szCs w:val="22"/>
        </w:rPr>
        <w:t xml:space="preserve">accesso </w:t>
      </w:r>
      <w:r w:rsidR="00C40531" w:rsidRPr="008F62E7">
        <w:rPr>
          <w:rFonts w:ascii="Gill Sans MT" w:hAnsi="Gill Sans MT"/>
          <w:kern w:val="2"/>
          <w:sz w:val="22"/>
          <w:szCs w:val="22"/>
        </w:rPr>
        <w:t xml:space="preserve">al campo, secondo le seguenti modalità </w:t>
      </w:r>
      <w:r w:rsidR="004544C1" w:rsidRPr="004544C1">
        <w:rPr>
          <w:rFonts w:ascii="Gill Sans MT" w:hAnsi="Gill Sans MT"/>
          <w:iCs/>
          <w:kern w:val="2"/>
          <w:sz w:val="22"/>
          <w:szCs w:val="22"/>
          <w:highlight w:val="yellow"/>
        </w:rPr>
        <w:t>[</w:t>
      </w:r>
      <w:r w:rsidR="00347E38" w:rsidRPr="004544C1">
        <w:rPr>
          <w:rFonts w:ascii="Gill Sans MT" w:hAnsi="Gill Sans MT"/>
          <w:iCs/>
          <w:kern w:val="2"/>
          <w:sz w:val="22"/>
          <w:szCs w:val="22"/>
          <w:highlight w:val="yellow"/>
        </w:rPr>
        <w:t>tempi puramente indicativi, da adeguare alla realtà locale</w:t>
      </w:r>
      <w:r w:rsidR="004544C1" w:rsidRPr="004544C1">
        <w:rPr>
          <w:rFonts w:ascii="Gill Sans MT" w:hAnsi="Gill Sans MT"/>
          <w:iCs/>
          <w:kern w:val="2"/>
          <w:sz w:val="22"/>
          <w:szCs w:val="22"/>
          <w:highlight w:val="yellow"/>
        </w:rPr>
        <w:t>]</w:t>
      </w:r>
      <w:r w:rsidR="00347E38" w:rsidRPr="008F62E7">
        <w:rPr>
          <w:rFonts w:ascii="Gill Sans MT" w:hAnsi="Gill Sans MT"/>
          <w:kern w:val="2"/>
          <w:sz w:val="22"/>
          <w:szCs w:val="22"/>
        </w:rPr>
        <w:t>:</w:t>
      </w:r>
    </w:p>
    <w:p w:rsidR="00582AED" w:rsidRPr="008F62E7" w:rsidRDefault="00C40531" w:rsidP="00E86A1E">
      <w:pPr>
        <w:numPr>
          <w:ilvl w:val="0"/>
          <w:numId w:val="8"/>
        </w:num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20’ prima per le gare di </w:t>
      </w:r>
      <w:r w:rsidR="004544C1">
        <w:rPr>
          <w:rFonts w:ascii="Gill Sans MT" w:hAnsi="Gill Sans MT"/>
          <w:kern w:val="2"/>
          <w:sz w:val="22"/>
          <w:szCs w:val="22"/>
        </w:rPr>
        <w:t>C</w:t>
      </w:r>
      <w:r w:rsidRPr="008F62E7">
        <w:rPr>
          <w:rFonts w:ascii="Gill Sans MT" w:hAnsi="Gill Sans MT"/>
          <w:kern w:val="2"/>
          <w:sz w:val="22"/>
          <w:szCs w:val="22"/>
        </w:rPr>
        <w:t>orsa</w:t>
      </w:r>
      <w:r w:rsidR="004544C1">
        <w:rPr>
          <w:rFonts w:ascii="Gill Sans MT" w:hAnsi="Gill Sans MT"/>
          <w:kern w:val="2"/>
          <w:sz w:val="22"/>
          <w:szCs w:val="22"/>
        </w:rPr>
        <w:t>, Marcia e Staffetta</w:t>
      </w:r>
      <w:r w:rsidRPr="008F62E7">
        <w:rPr>
          <w:rFonts w:ascii="Gill Sans MT" w:hAnsi="Gill Sans MT"/>
          <w:kern w:val="2"/>
          <w:sz w:val="22"/>
          <w:szCs w:val="22"/>
        </w:rPr>
        <w:t xml:space="preserve">; </w:t>
      </w:r>
    </w:p>
    <w:p w:rsidR="00582AED" w:rsidRPr="008F62E7" w:rsidRDefault="00C40531" w:rsidP="00E86A1E">
      <w:pPr>
        <w:numPr>
          <w:ilvl w:val="0"/>
          <w:numId w:val="10"/>
        </w:num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30’ per i </w:t>
      </w:r>
      <w:r w:rsidR="004544C1">
        <w:rPr>
          <w:rFonts w:ascii="Gill Sans MT" w:hAnsi="Gill Sans MT"/>
          <w:kern w:val="2"/>
          <w:sz w:val="22"/>
          <w:szCs w:val="22"/>
        </w:rPr>
        <w:t>Salti in Estensione e i Lanci</w:t>
      </w:r>
      <w:r w:rsidRPr="008F62E7">
        <w:rPr>
          <w:rFonts w:ascii="Gill Sans MT" w:hAnsi="Gill Sans MT"/>
          <w:kern w:val="2"/>
          <w:sz w:val="22"/>
          <w:szCs w:val="22"/>
        </w:rPr>
        <w:t xml:space="preserve">; </w:t>
      </w:r>
    </w:p>
    <w:p w:rsidR="001759C7" w:rsidRPr="008F62E7" w:rsidRDefault="00C40531" w:rsidP="00E86A1E">
      <w:pPr>
        <w:numPr>
          <w:ilvl w:val="0"/>
          <w:numId w:val="12"/>
        </w:num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40’ per </w:t>
      </w:r>
      <w:r w:rsidR="004544C1">
        <w:rPr>
          <w:rFonts w:ascii="Gill Sans MT" w:hAnsi="Gill Sans MT"/>
          <w:kern w:val="2"/>
          <w:sz w:val="22"/>
          <w:szCs w:val="22"/>
        </w:rPr>
        <w:t>il Salto in Alto</w:t>
      </w:r>
      <w:r w:rsidR="001759C7" w:rsidRPr="008F62E7">
        <w:rPr>
          <w:rFonts w:ascii="Gill Sans MT" w:hAnsi="Gill Sans MT"/>
          <w:kern w:val="2"/>
          <w:sz w:val="22"/>
          <w:szCs w:val="22"/>
        </w:rPr>
        <w:t>;</w:t>
      </w:r>
    </w:p>
    <w:p w:rsidR="00582AED" w:rsidRPr="008F62E7" w:rsidRDefault="001759C7" w:rsidP="00E86A1E">
      <w:pPr>
        <w:numPr>
          <w:ilvl w:val="0"/>
          <w:numId w:val="12"/>
        </w:num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50’ per </w:t>
      </w:r>
      <w:r w:rsidR="004544C1">
        <w:rPr>
          <w:rFonts w:ascii="Gill Sans MT" w:hAnsi="Gill Sans MT"/>
          <w:kern w:val="2"/>
          <w:sz w:val="22"/>
          <w:szCs w:val="22"/>
        </w:rPr>
        <w:t>il Salto con l’Asta</w:t>
      </w:r>
      <w:r w:rsidR="00C40531" w:rsidRPr="008F62E7">
        <w:rPr>
          <w:rFonts w:ascii="Gill Sans MT" w:hAnsi="Gill Sans MT"/>
          <w:kern w:val="2"/>
          <w:sz w:val="22"/>
          <w:szCs w:val="22"/>
        </w:rPr>
        <w:t>.</w:t>
      </w:r>
    </w:p>
    <w:p w:rsidR="00E86A1E" w:rsidRPr="008F62E7" w:rsidRDefault="00DD35AF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Per l’accesso in Call Room si raccomanda di fare in ogni caso affidamento al c.d. </w:t>
      </w:r>
      <w:r w:rsidRPr="00DD35AF">
        <w:rPr>
          <w:rFonts w:ascii="Gill Sans MT" w:hAnsi="Gill Sans MT"/>
          <w:kern w:val="2"/>
          <w:sz w:val="22"/>
          <w:szCs w:val="22"/>
        </w:rPr>
        <w:t>orario esploso</w:t>
      </w:r>
      <w:r>
        <w:rPr>
          <w:rFonts w:ascii="Gill Sans MT" w:hAnsi="Gill Sans MT"/>
          <w:kern w:val="2"/>
          <w:sz w:val="22"/>
          <w:szCs w:val="22"/>
        </w:rPr>
        <w:t xml:space="preserve">, che sarà affisso in Zona di Riscaldamento e nei pressi della Call Room per ciascuna giornata di gara. </w:t>
      </w:r>
      <w:r w:rsidR="001759C7" w:rsidRPr="008F62E7">
        <w:rPr>
          <w:rFonts w:ascii="Gill Sans MT" w:hAnsi="Gill Sans MT"/>
          <w:kern w:val="2"/>
          <w:sz w:val="22"/>
          <w:szCs w:val="22"/>
        </w:rPr>
        <w:t>In ogni caso</w:t>
      </w:r>
      <w:r w:rsidR="00E86A1E" w:rsidRPr="008F62E7">
        <w:rPr>
          <w:rFonts w:ascii="Gill Sans MT" w:hAnsi="Gill Sans MT"/>
          <w:kern w:val="2"/>
          <w:sz w:val="22"/>
          <w:szCs w:val="22"/>
        </w:rPr>
        <w:t xml:space="preserve"> </w:t>
      </w:r>
      <w:r>
        <w:rPr>
          <w:rFonts w:ascii="Gill Sans MT" w:hAnsi="Gill Sans MT"/>
          <w:kern w:val="2"/>
          <w:sz w:val="22"/>
          <w:szCs w:val="22"/>
        </w:rPr>
        <w:t xml:space="preserve">il momento </w:t>
      </w:r>
      <w:r w:rsidR="00C40531" w:rsidRPr="008F62E7">
        <w:rPr>
          <w:rFonts w:ascii="Gill Sans MT" w:hAnsi="Gill Sans MT"/>
          <w:kern w:val="2"/>
          <w:sz w:val="22"/>
          <w:szCs w:val="22"/>
        </w:rPr>
        <w:t>dell'effettivo ingresso in campo è stabilito dal</w:t>
      </w:r>
      <w:r>
        <w:rPr>
          <w:rFonts w:ascii="Gill Sans MT" w:hAnsi="Gill Sans MT"/>
          <w:kern w:val="2"/>
          <w:sz w:val="22"/>
          <w:szCs w:val="22"/>
        </w:rPr>
        <w:t>la</w:t>
      </w:r>
      <w:r w:rsidR="00E86A1E" w:rsidRPr="008F62E7">
        <w:rPr>
          <w:rFonts w:ascii="Gill Sans MT" w:hAnsi="Gill Sans MT"/>
          <w:kern w:val="2"/>
          <w:sz w:val="22"/>
          <w:szCs w:val="22"/>
        </w:rPr>
        <w:t xml:space="preserve"> </w:t>
      </w:r>
      <w:r>
        <w:rPr>
          <w:rFonts w:ascii="Gill Sans MT" w:hAnsi="Gill Sans MT"/>
          <w:kern w:val="2"/>
          <w:sz w:val="22"/>
          <w:szCs w:val="22"/>
        </w:rPr>
        <w:t xml:space="preserve">Direzione di Gara / Direzione </w:t>
      </w:r>
      <w:r w:rsidR="00E86A1E" w:rsidRPr="008F62E7">
        <w:rPr>
          <w:rFonts w:ascii="Gill Sans MT" w:hAnsi="Gill Sans MT"/>
          <w:kern w:val="2"/>
          <w:sz w:val="22"/>
          <w:szCs w:val="22"/>
        </w:rPr>
        <w:t xml:space="preserve">di </w:t>
      </w:r>
      <w:r w:rsidR="00C40531" w:rsidRPr="008F62E7">
        <w:rPr>
          <w:rFonts w:ascii="Gill Sans MT" w:hAnsi="Gill Sans MT"/>
          <w:kern w:val="2"/>
          <w:sz w:val="22"/>
          <w:szCs w:val="22"/>
        </w:rPr>
        <w:t>Riunione</w:t>
      </w:r>
      <w:r w:rsidR="00E86A1E" w:rsidRPr="008F62E7">
        <w:rPr>
          <w:rFonts w:ascii="Gill Sans MT" w:hAnsi="Gill Sans MT"/>
          <w:kern w:val="2"/>
          <w:sz w:val="22"/>
          <w:szCs w:val="22"/>
        </w:rPr>
        <w:t>.</w:t>
      </w:r>
      <w:r>
        <w:rPr>
          <w:rFonts w:ascii="Gill Sans MT" w:hAnsi="Gill Sans MT"/>
          <w:kern w:val="2"/>
          <w:sz w:val="22"/>
          <w:szCs w:val="22"/>
        </w:rPr>
        <w:t xml:space="preserve"> </w:t>
      </w:r>
      <w:r w:rsidR="00E86A1E" w:rsidRPr="008F62E7">
        <w:rPr>
          <w:rFonts w:ascii="Gill Sans MT" w:hAnsi="Gill Sans MT"/>
          <w:kern w:val="2"/>
          <w:sz w:val="22"/>
          <w:szCs w:val="22"/>
        </w:rPr>
        <w:t>Non sarà effettuata alcuna chiamata a mezzo altoparlante.</w:t>
      </w:r>
    </w:p>
    <w:p w:rsidR="00F040DC" w:rsidRPr="008F62E7" w:rsidRDefault="00F040DC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040DC" w:rsidRPr="008F62E7" w:rsidRDefault="00F040DC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  <w:r w:rsidRPr="008F62E7">
        <w:rPr>
          <w:rFonts w:ascii="Gill Sans MT" w:hAnsi="Gill Sans MT"/>
          <w:b/>
          <w:kern w:val="2"/>
          <w:sz w:val="22"/>
          <w:szCs w:val="22"/>
        </w:rPr>
        <w:t>ACCESSO AL CAMPO</w:t>
      </w:r>
      <w:r w:rsidR="00344508" w:rsidRPr="008F62E7">
        <w:rPr>
          <w:rFonts w:ascii="Gill Sans MT" w:hAnsi="Gill Sans MT"/>
          <w:b/>
          <w:kern w:val="2"/>
          <w:sz w:val="22"/>
          <w:szCs w:val="22"/>
        </w:rPr>
        <w:t xml:space="preserve"> ED USCITA</w:t>
      </w:r>
    </w:p>
    <w:p w:rsidR="00344508" w:rsidRPr="008F62E7" w:rsidRDefault="00DD35AF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 xml:space="preserve">L’intera area di gara sarà sorvegliata da personale addetto. </w:t>
      </w:r>
      <w:r w:rsidR="00F040DC" w:rsidRPr="008F62E7">
        <w:rPr>
          <w:rFonts w:ascii="Gill Sans MT" w:hAnsi="Gill Sans MT"/>
          <w:kern w:val="2"/>
          <w:sz w:val="22"/>
          <w:szCs w:val="22"/>
        </w:rPr>
        <w:t>Gli atleti acceder</w:t>
      </w:r>
      <w:r w:rsidR="00344508" w:rsidRPr="008F62E7">
        <w:rPr>
          <w:rFonts w:ascii="Gill Sans MT" w:hAnsi="Gill Sans MT"/>
          <w:kern w:val="2"/>
          <w:sz w:val="22"/>
          <w:szCs w:val="22"/>
        </w:rPr>
        <w:t>anno</w:t>
      </w:r>
      <w:r w:rsidR="00F040DC" w:rsidRPr="008F62E7">
        <w:rPr>
          <w:rFonts w:ascii="Gill Sans MT" w:hAnsi="Gill Sans MT"/>
          <w:kern w:val="2"/>
          <w:sz w:val="22"/>
          <w:szCs w:val="22"/>
        </w:rPr>
        <w:t xml:space="preserve"> </w:t>
      </w:r>
      <w:r>
        <w:rPr>
          <w:rFonts w:ascii="Gill Sans MT" w:hAnsi="Gill Sans MT"/>
          <w:kern w:val="2"/>
          <w:sz w:val="22"/>
          <w:szCs w:val="22"/>
        </w:rPr>
        <w:t xml:space="preserve">all’area della competizione </w:t>
      </w:r>
      <w:r w:rsidR="00F040DC" w:rsidRPr="008F62E7">
        <w:rPr>
          <w:rFonts w:ascii="Gill Sans MT" w:hAnsi="Gill Sans MT"/>
          <w:kern w:val="2"/>
          <w:sz w:val="22"/>
          <w:szCs w:val="22"/>
        </w:rPr>
        <w:t>esclusivamente attraverso</w:t>
      </w:r>
      <w:r w:rsidR="00344508" w:rsidRPr="008F62E7">
        <w:rPr>
          <w:rFonts w:ascii="Gill Sans MT" w:hAnsi="Gill Sans MT"/>
          <w:kern w:val="2"/>
          <w:sz w:val="22"/>
          <w:szCs w:val="22"/>
        </w:rPr>
        <w:t xml:space="preserve"> la </w:t>
      </w:r>
      <w:r>
        <w:rPr>
          <w:rFonts w:ascii="Gill Sans MT" w:hAnsi="Gill Sans MT"/>
          <w:kern w:val="2"/>
          <w:sz w:val="22"/>
          <w:szCs w:val="22"/>
        </w:rPr>
        <w:t>Call Room</w:t>
      </w:r>
      <w:r w:rsidR="00F040DC" w:rsidRPr="008F62E7">
        <w:rPr>
          <w:rFonts w:ascii="Gill Sans MT" w:hAnsi="Gill Sans MT"/>
          <w:kern w:val="2"/>
          <w:sz w:val="22"/>
          <w:szCs w:val="22"/>
        </w:rPr>
        <w:t>,</w:t>
      </w:r>
      <w:r w:rsidR="00344508" w:rsidRPr="008F62E7">
        <w:rPr>
          <w:rFonts w:ascii="Gill Sans MT" w:hAnsi="Gill Sans MT"/>
          <w:kern w:val="2"/>
          <w:sz w:val="22"/>
          <w:szCs w:val="22"/>
        </w:rPr>
        <w:t xml:space="preserve"> </w:t>
      </w:r>
      <w:r>
        <w:rPr>
          <w:rFonts w:ascii="Gill Sans MT" w:hAnsi="Gill Sans MT"/>
          <w:kern w:val="2"/>
          <w:sz w:val="22"/>
          <w:szCs w:val="22"/>
        </w:rPr>
        <w:t>accompagnati da un Giudice; allo stesso modo, al termine della propria gara, u</w:t>
      </w:r>
      <w:r w:rsidR="00F040DC" w:rsidRPr="008F62E7">
        <w:rPr>
          <w:rFonts w:ascii="Gill Sans MT" w:hAnsi="Gill Sans MT"/>
          <w:kern w:val="2"/>
          <w:sz w:val="22"/>
          <w:szCs w:val="22"/>
        </w:rPr>
        <w:t>sciranno attraverso la Zona Mista</w:t>
      </w:r>
      <w:r>
        <w:rPr>
          <w:rFonts w:ascii="Gill Sans MT" w:hAnsi="Gill Sans MT"/>
          <w:kern w:val="2"/>
          <w:sz w:val="22"/>
          <w:szCs w:val="22"/>
        </w:rPr>
        <w:t>.</w:t>
      </w:r>
    </w:p>
    <w:p w:rsidR="00F040DC" w:rsidRPr="008F62E7" w:rsidRDefault="00F040DC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Dirigenti e Tecnici non saranno ammessi </w:t>
      </w:r>
      <w:r w:rsidR="00DD35AF">
        <w:rPr>
          <w:rFonts w:ascii="Gill Sans MT" w:hAnsi="Gill Sans MT"/>
          <w:kern w:val="2"/>
          <w:sz w:val="22"/>
          <w:szCs w:val="22"/>
        </w:rPr>
        <w:t>in Call Room né nell’area della competizione</w:t>
      </w:r>
      <w:r w:rsidRPr="008F62E7">
        <w:rPr>
          <w:rFonts w:ascii="Gill Sans MT" w:hAnsi="Gill Sans MT"/>
          <w:kern w:val="2"/>
          <w:sz w:val="22"/>
          <w:szCs w:val="22"/>
        </w:rPr>
        <w:t xml:space="preserve">. </w:t>
      </w:r>
      <w:r w:rsidR="00DD35AF" w:rsidRPr="00DD35AF">
        <w:rPr>
          <w:rFonts w:ascii="Gill Sans MT" w:hAnsi="Gill Sans MT"/>
          <w:kern w:val="2"/>
          <w:sz w:val="22"/>
          <w:szCs w:val="22"/>
          <w:highlight w:val="yellow"/>
        </w:rPr>
        <w:t>[Indicare qui eventuali zone riservate ai tecnici, specificando modalità di accesso e limitazioni]</w:t>
      </w:r>
      <w:r w:rsidR="00DD35AF">
        <w:rPr>
          <w:rFonts w:ascii="Gill Sans MT" w:hAnsi="Gill Sans MT"/>
          <w:kern w:val="2"/>
          <w:sz w:val="22"/>
          <w:szCs w:val="22"/>
        </w:rPr>
        <w:t>.</w:t>
      </w:r>
    </w:p>
    <w:p w:rsidR="00F040DC" w:rsidRPr="008F62E7" w:rsidRDefault="00F040DC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040DC" w:rsidRPr="008F62E7" w:rsidRDefault="00AC4D2A" w:rsidP="00E86A1E">
      <w:pPr>
        <w:jc w:val="both"/>
        <w:rPr>
          <w:rFonts w:ascii="Gill Sans MT" w:hAnsi="Gill Sans MT"/>
          <w:b/>
          <w:kern w:val="2"/>
          <w:sz w:val="22"/>
          <w:szCs w:val="22"/>
        </w:rPr>
      </w:pPr>
      <w:r w:rsidRPr="008F62E7">
        <w:rPr>
          <w:rFonts w:ascii="Gill Sans MT" w:hAnsi="Gill Sans MT"/>
          <w:b/>
          <w:kern w:val="2"/>
          <w:sz w:val="22"/>
          <w:szCs w:val="22"/>
        </w:rPr>
        <w:t>NORME TECNICHE</w:t>
      </w:r>
    </w:p>
    <w:p w:rsidR="00AC4D2A" w:rsidRPr="00DD35AF" w:rsidRDefault="00DD35AF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DD35AF">
        <w:rPr>
          <w:rFonts w:ascii="Gill Sans MT" w:hAnsi="Gill Sans MT"/>
          <w:iCs/>
          <w:kern w:val="2"/>
          <w:sz w:val="22"/>
          <w:szCs w:val="22"/>
          <w:highlight w:val="yellow"/>
        </w:rPr>
        <w:t>[</w:t>
      </w:r>
      <w:r w:rsidR="00AC4D2A" w:rsidRPr="00DD35AF">
        <w:rPr>
          <w:rFonts w:ascii="Gill Sans MT" w:hAnsi="Gill Sans MT"/>
          <w:iCs/>
          <w:kern w:val="2"/>
          <w:sz w:val="22"/>
          <w:szCs w:val="22"/>
          <w:highlight w:val="yellow"/>
        </w:rPr>
        <w:t>Evidenziare i criteri di svolgimento delle gare di corsa (batterie/semifinali/finali – serie)</w:t>
      </w:r>
      <w:r w:rsidRPr="00DD35AF">
        <w:rPr>
          <w:rFonts w:ascii="Gill Sans MT" w:hAnsi="Gill Sans MT"/>
          <w:iCs/>
          <w:kern w:val="2"/>
          <w:sz w:val="22"/>
          <w:szCs w:val="22"/>
          <w:highlight w:val="yellow"/>
        </w:rPr>
        <w:t>]</w:t>
      </w:r>
      <w:r>
        <w:rPr>
          <w:rFonts w:ascii="Gill Sans MT" w:hAnsi="Gill Sans MT"/>
          <w:iCs/>
          <w:kern w:val="2"/>
          <w:sz w:val="22"/>
          <w:szCs w:val="22"/>
        </w:rPr>
        <w:t xml:space="preserve">. </w:t>
      </w:r>
      <w:r w:rsidRPr="00DD35AF">
        <w:rPr>
          <w:rFonts w:ascii="Gill Sans MT" w:hAnsi="Gill Sans MT"/>
          <w:kern w:val="2"/>
          <w:sz w:val="22"/>
          <w:szCs w:val="22"/>
          <w:highlight w:val="yellow"/>
        </w:rPr>
        <w:t>[Solo per le gare in serie:]</w:t>
      </w:r>
      <w:r>
        <w:rPr>
          <w:rFonts w:ascii="Gill Sans MT" w:hAnsi="Gill Sans MT"/>
          <w:kern w:val="2"/>
          <w:sz w:val="22"/>
          <w:szCs w:val="22"/>
        </w:rPr>
        <w:t xml:space="preserve"> Gli </w:t>
      </w:r>
      <w:r w:rsidRPr="008F62E7">
        <w:rPr>
          <w:rFonts w:ascii="Gill Sans MT" w:hAnsi="Gill Sans MT"/>
          <w:kern w:val="2"/>
          <w:sz w:val="22"/>
          <w:szCs w:val="22"/>
        </w:rPr>
        <w:t>atleti con le migliori prestazioni di accredito saranno inseriti nell’ultima delle serie previste.</w:t>
      </w:r>
    </w:p>
    <w:p w:rsidR="00AC4D2A" w:rsidRPr="00175F85" w:rsidRDefault="00DD35AF" w:rsidP="00E86A1E">
      <w:pPr>
        <w:jc w:val="both"/>
        <w:rPr>
          <w:rFonts w:ascii="Gill Sans MT" w:hAnsi="Gill Sans MT"/>
          <w:iCs/>
          <w:kern w:val="2"/>
          <w:sz w:val="22"/>
          <w:szCs w:val="22"/>
        </w:rPr>
      </w:pPr>
      <w:r w:rsidRPr="00175F85">
        <w:rPr>
          <w:rFonts w:ascii="Gill Sans MT" w:hAnsi="Gill Sans MT"/>
          <w:iCs/>
          <w:kern w:val="2"/>
          <w:sz w:val="22"/>
          <w:szCs w:val="22"/>
          <w:highlight w:val="yellow"/>
        </w:rPr>
        <w:t>[</w:t>
      </w:r>
      <w:r w:rsidR="00AC4D2A" w:rsidRPr="00175F85">
        <w:rPr>
          <w:rFonts w:ascii="Gill Sans MT" w:hAnsi="Gill Sans MT"/>
          <w:iCs/>
          <w:kern w:val="2"/>
          <w:sz w:val="22"/>
          <w:szCs w:val="22"/>
          <w:highlight w:val="yellow"/>
        </w:rPr>
        <w:t>Eventuali criteri per il riconoscimento dei tempi di accredito</w:t>
      </w:r>
      <w:r w:rsidRPr="00175F85">
        <w:rPr>
          <w:rFonts w:ascii="Gill Sans MT" w:hAnsi="Gill Sans MT"/>
          <w:iCs/>
          <w:kern w:val="2"/>
          <w:sz w:val="22"/>
          <w:szCs w:val="22"/>
          <w:highlight w:val="yellow"/>
        </w:rPr>
        <w:t>]</w:t>
      </w:r>
      <w:r w:rsidRPr="00175F85">
        <w:rPr>
          <w:rFonts w:ascii="Gill Sans MT" w:hAnsi="Gill Sans MT"/>
          <w:iCs/>
          <w:kern w:val="2"/>
          <w:sz w:val="22"/>
          <w:szCs w:val="22"/>
        </w:rPr>
        <w:t>.</w:t>
      </w:r>
    </w:p>
    <w:p w:rsidR="00AC4D2A" w:rsidRPr="002778A4" w:rsidRDefault="002778A4" w:rsidP="00E86A1E">
      <w:pPr>
        <w:jc w:val="both"/>
        <w:rPr>
          <w:rFonts w:ascii="Gill Sans MT" w:hAnsi="Gill Sans MT"/>
          <w:iCs/>
          <w:strike/>
          <w:color w:val="FF0000"/>
          <w:kern w:val="2"/>
          <w:sz w:val="22"/>
          <w:szCs w:val="22"/>
        </w:rPr>
      </w:pPr>
      <w:r w:rsidRPr="002778A4">
        <w:rPr>
          <w:rFonts w:ascii="Gill Sans MT" w:hAnsi="Gill Sans MT"/>
          <w:iCs/>
          <w:kern w:val="2"/>
          <w:sz w:val="22"/>
          <w:szCs w:val="22"/>
          <w:highlight w:val="yellow"/>
        </w:rPr>
        <w:t>[</w:t>
      </w:r>
      <w:r w:rsidR="0044504B" w:rsidRPr="002778A4">
        <w:rPr>
          <w:rFonts w:ascii="Gill Sans MT" w:hAnsi="Gill Sans MT"/>
          <w:iCs/>
          <w:kern w:val="2"/>
          <w:sz w:val="22"/>
          <w:szCs w:val="22"/>
          <w:highlight w:val="yellow"/>
        </w:rPr>
        <w:t xml:space="preserve">Precisare quanti atleti accedono alle finali nei concorsi, ma </w:t>
      </w:r>
      <w:r w:rsidR="0044504B" w:rsidRPr="002778A4">
        <w:rPr>
          <w:rFonts w:ascii="Gill Sans MT" w:hAnsi="Gill Sans MT"/>
          <w:iCs/>
          <w:kern w:val="2"/>
          <w:sz w:val="22"/>
          <w:szCs w:val="22"/>
          <w:highlight w:val="yellow"/>
          <w:u w:val="single"/>
        </w:rPr>
        <w:t>solo se diverso da otto</w:t>
      </w:r>
      <w:r w:rsidR="0044504B" w:rsidRPr="002778A4">
        <w:rPr>
          <w:rFonts w:ascii="Gill Sans MT" w:hAnsi="Gill Sans MT"/>
          <w:iCs/>
          <w:kern w:val="2"/>
          <w:sz w:val="22"/>
          <w:szCs w:val="22"/>
          <w:highlight w:val="yellow"/>
        </w:rPr>
        <w:t>.</w:t>
      </w:r>
      <w:r w:rsidRPr="002778A4">
        <w:rPr>
          <w:rFonts w:ascii="Gill Sans MT" w:hAnsi="Gill Sans MT"/>
          <w:iCs/>
          <w:kern w:val="2"/>
          <w:sz w:val="22"/>
          <w:szCs w:val="22"/>
          <w:highlight w:val="yellow"/>
        </w:rPr>
        <w:t>]</w:t>
      </w:r>
    </w:p>
    <w:p w:rsidR="00AC4D2A" w:rsidRPr="008F62E7" w:rsidRDefault="002778A4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2778A4">
        <w:rPr>
          <w:rFonts w:ascii="Gill Sans MT" w:hAnsi="Gill Sans MT"/>
          <w:kern w:val="2"/>
          <w:sz w:val="22"/>
          <w:szCs w:val="22"/>
          <w:highlight w:val="yellow"/>
        </w:rPr>
        <w:t>[Campionati Individuali:]</w:t>
      </w:r>
      <w:r>
        <w:rPr>
          <w:rFonts w:ascii="Gill Sans MT" w:hAnsi="Gill Sans MT"/>
          <w:kern w:val="2"/>
          <w:sz w:val="22"/>
          <w:szCs w:val="22"/>
        </w:rPr>
        <w:t xml:space="preserve"> </w:t>
      </w:r>
      <w:r w:rsidR="00AC4D2A" w:rsidRPr="008F62E7">
        <w:rPr>
          <w:rFonts w:ascii="Gill Sans MT" w:hAnsi="Gill Sans MT"/>
          <w:kern w:val="2"/>
          <w:sz w:val="22"/>
          <w:szCs w:val="22"/>
        </w:rPr>
        <w:t xml:space="preserve">Le progressioni </w:t>
      </w:r>
      <w:r>
        <w:rPr>
          <w:rFonts w:ascii="Gill Sans MT" w:hAnsi="Gill Sans MT"/>
          <w:kern w:val="2"/>
          <w:sz w:val="22"/>
          <w:szCs w:val="22"/>
        </w:rPr>
        <w:t>d</w:t>
      </w:r>
      <w:r w:rsidR="00AC4D2A" w:rsidRPr="008F62E7">
        <w:rPr>
          <w:rFonts w:ascii="Gill Sans MT" w:hAnsi="Gill Sans MT"/>
          <w:kern w:val="2"/>
          <w:sz w:val="22"/>
          <w:szCs w:val="22"/>
        </w:rPr>
        <w:t xml:space="preserve">ei </w:t>
      </w:r>
      <w:r>
        <w:rPr>
          <w:rFonts w:ascii="Gill Sans MT" w:hAnsi="Gill Sans MT"/>
          <w:kern w:val="2"/>
          <w:sz w:val="22"/>
          <w:szCs w:val="22"/>
        </w:rPr>
        <w:t>S</w:t>
      </w:r>
      <w:r w:rsidR="00AC4D2A" w:rsidRPr="008F62E7">
        <w:rPr>
          <w:rFonts w:ascii="Gill Sans MT" w:hAnsi="Gill Sans MT"/>
          <w:kern w:val="2"/>
          <w:sz w:val="22"/>
          <w:szCs w:val="22"/>
        </w:rPr>
        <w:t xml:space="preserve">alti in </w:t>
      </w:r>
      <w:r>
        <w:rPr>
          <w:rFonts w:ascii="Gill Sans MT" w:hAnsi="Gill Sans MT"/>
          <w:kern w:val="2"/>
          <w:sz w:val="22"/>
          <w:szCs w:val="22"/>
        </w:rPr>
        <w:t>E</w:t>
      </w:r>
      <w:r w:rsidR="00AC4D2A" w:rsidRPr="008F62E7">
        <w:rPr>
          <w:rFonts w:ascii="Gill Sans MT" w:hAnsi="Gill Sans MT"/>
          <w:kern w:val="2"/>
          <w:sz w:val="22"/>
          <w:szCs w:val="22"/>
        </w:rPr>
        <w:t>levazione</w:t>
      </w:r>
      <w:r>
        <w:rPr>
          <w:rFonts w:ascii="Gill Sans MT" w:hAnsi="Gill Sans MT"/>
          <w:kern w:val="2"/>
          <w:sz w:val="22"/>
          <w:szCs w:val="22"/>
        </w:rPr>
        <w:t>, le misure di qualificazione, i criteri di ammissione alle finali</w:t>
      </w:r>
      <w:r w:rsidR="00AC4D2A" w:rsidRPr="008F62E7">
        <w:rPr>
          <w:rFonts w:ascii="Gill Sans MT" w:hAnsi="Gill Sans MT"/>
          <w:kern w:val="2"/>
          <w:sz w:val="22"/>
          <w:szCs w:val="22"/>
        </w:rPr>
        <w:t xml:space="preserve"> e le battute del </w:t>
      </w:r>
      <w:r>
        <w:rPr>
          <w:rFonts w:ascii="Gill Sans MT" w:hAnsi="Gill Sans MT"/>
          <w:kern w:val="2"/>
          <w:sz w:val="22"/>
          <w:szCs w:val="22"/>
        </w:rPr>
        <w:t>S</w:t>
      </w:r>
      <w:r w:rsidR="00AC4D2A" w:rsidRPr="008F62E7">
        <w:rPr>
          <w:rFonts w:ascii="Gill Sans MT" w:hAnsi="Gill Sans MT"/>
          <w:kern w:val="2"/>
          <w:sz w:val="22"/>
          <w:szCs w:val="22"/>
        </w:rPr>
        <w:t xml:space="preserve">alto </w:t>
      </w:r>
      <w:r>
        <w:rPr>
          <w:rFonts w:ascii="Gill Sans MT" w:hAnsi="Gill Sans MT"/>
          <w:kern w:val="2"/>
          <w:sz w:val="22"/>
          <w:szCs w:val="22"/>
        </w:rPr>
        <w:t>T</w:t>
      </w:r>
      <w:r w:rsidR="00AC4D2A" w:rsidRPr="008F62E7">
        <w:rPr>
          <w:rFonts w:ascii="Gill Sans MT" w:hAnsi="Gill Sans MT"/>
          <w:kern w:val="2"/>
          <w:sz w:val="22"/>
          <w:szCs w:val="22"/>
        </w:rPr>
        <w:t xml:space="preserve">riplo </w:t>
      </w:r>
      <w:r w:rsidRPr="002778A4">
        <w:rPr>
          <w:rFonts w:ascii="Gill Sans MT" w:hAnsi="Gill Sans MT"/>
          <w:kern w:val="2"/>
          <w:sz w:val="22"/>
          <w:szCs w:val="22"/>
          <w:highlight w:val="yellow"/>
        </w:rPr>
        <w:t>[cancellare le voci non pertinenti]</w:t>
      </w:r>
      <w:r>
        <w:rPr>
          <w:rFonts w:ascii="Gill Sans MT" w:hAnsi="Gill Sans MT"/>
          <w:kern w:val="2"/>
          <w:sz w:val="22"/>
          <w:szCs w:val="22"/>
        </w:rPr>
        <w:t xml:space="preserve">, stabiliti dal Delegato Tecnico in accordo con la Direzione Tecnica Federale, </w:t>
      </w:r>
      <w:r w:rsidR="00175F85">
        <w:rPr>
          <w:rFonts w:ascii="Gill Sans MT" w:hAnsi="Gill Sans MT"/>
          <w:kern w:val="2"/>
          <w:sz w:val="22"/>
          <w:szCs w:val="22"/>
        </w:rPr>
        <w:t>saranno</w:t>
      </w:r>
      <w:r>
        <w:rPr>
          <w:rFonts w:ascii="Gill Sans MT" w:hAnsi="Gill Sans MT"/>
          <w:kern w:val="2"/>
          <w:sz w:val="22"/>
          <w:szCs w:val="22"/>
        </w:rPr>
        <w:t xml:space="preserve"> </w:t>
      </w:r>
      <w:r w:rsidR="00175F85">
        <w:rPr>
          <w:rFonts w:ascii="Gill Sans MT" w:hAnsi="Gill Sans MT"/>
          <w:kern w:val="2"/>
          <w:sz w:val="22"/>
          <w:szCs w:val="22"/>
        </w:rPr>
        <w:t>comunicati mediante integrazione al Dispositivo Tecnico, dopo la chiusura delle iscrizioni</w:t>
      </w:r>
      <w:r>
        <w:rPr>
          <w:rFonts w:ascii="Gill Sans MT" w:hAnsi="Gill Sans MT"/>
          <w:kern w:val="2"/>
          <w:sz w:val="22"/>
          <w:szCs w:val="22"/>
        </w:rPr>
        <w:t>.</w:t>
      </w:r>
    </w:p>
    <w:p w:rsidR="002778A4" w:rsidRPr="008F62E7" w:rsidRDefault="002778A4" w:rsidP="002778A4">
      <w:pPr>
        <w:jc w:val="both"/>
        <w:rPr>
          <w:rFonts w:ascii="Gill Sans MT" w:hAnsi="Gill Sans MT"/>
          <w:kern w:val="2"/>
          <w:sz w:val="22"/>
          <w:szCs w:val="22"/>
        </w:rPr>
      </w:pPr>
      <w:r w:rsidRPr="002778A4">
        <w:rPr>
          <w:rFonts w:ascii="Gill Sans MT" w:hAnsi="Gill Sans MT"/>
          <w:kern w:val="2"/>
          <w:sz w:val="22"/>
          <w:szCs w:val="22"/>
          <w:highlight w:val="yellow"/>
        </w:rPr>
        <w:t xml:space="preserve">[Campionati </w:t>
      </w:r>
      <w:r>
        <w:rPr>
          <w:rFonts w:ascii="Gill Sans MT" w:hAnsi="Gill Sans MT"/>
          <w:kern w:val="2"/>
          <w:sz w:val="22"/>
          <w:szCs w:val="22"/>
          <w:highlight w:val="yellow"/>
        </w:rPr>
        <w:t>di Società</w:t>
      </w:r>
      <w:r w:rsidRPr="002778A4">
        <w:rPr>
          <w:rFonts w:ascii="Gill Sans MT" w:hAnsi="Gill Sans MT"/>
          <w:kern w:val="2"/>
          <w:sz w:val="22"/>
          <w:szCs w:val="22"/>
          <w:highlight w:val="yellow"/>
        </w:rPr>
        <w:t>:]</w:t>
      </w:r>
      <w:r>
        <w:rPr>
          <w:rFonts w:ascii="Gill Sans MT" w:hAnsi="Gill Sans MT"/>
          <w:kern w:val="2"/>
          <w:sz w:val="22"/>
          <w:szCs w:val="22"/>
        </w:rPr>
        <w:t xml:space="preserve"> </w:t>
      </w:r>
      <w:r w:rsidRPr="008F62E7">
        <w:rPr>
          <w:rFonts w:ascii="Gill Sans MT" w:hAnsi="Gill Sans MT"/>
          <w:kern w:val="2"/>
          <w:sz w:val="22"/>
          <w:szCs w:val="22"/>
        </w:rPr>
        <w:t xml:space="preserve">Le progressioni </w:t>
      </w:r>
      <w:r>
        <w:rPr>
          <w:rFonts w:ascii="Gill Sans MT" w:hAnsi="Gill Sans MT"/>
          <w:kern w:val="2"/>
          <w:sz w:val="22"/>
          <w:szCs w:val="22"/>
        </w:rPr>
        <w:t>d</w:t>
      </w:r>
      <w:r w:rsidRPr="008F62E7">
        <w:rPr>
          <w:rFonts w:ascii="Gill Sans MT" w:hAnsi="Gill Sans MT"/>
          <w:kern w:val="2"/>
          <w:sz w:val="22"/>
          <w:szCs w:val="22"/>
        </w:rPr>
        <w:t xml:space="preserve">ei </w:t>
      </w:r>
      <w:r>
        <w:rPr>
          <w:rFonts w:ascii="Gill Sans MT" w:hAnsi="Gill Sans MT"/>
          <w:kern w:val="2"/>
          <w:sz w:val="22"/>
          <w:szCs w:val="22"/>
        </w:rPr>
        <w:t>S</w:t>
      </w:r>
      <w:r w:rsidRPr="008F62E7">
        <w:rPr>
          <w:rFonts w:ascii="Gill Sans MT" w:hAnsi="Gill Sans MT"/>
          <w:kern w:val="2"/>
          <w:sz w:val="22"/>
          <w:szCs w:val="22"/>
        </w:rPr>
        <w:t xml:space="preserve">alti in </w:t>
      </w:r>
      <w:r>
        <w:rPr>
          <w:rFonts w:ascii="Gill Sans MT" w:hAnsi="Gill Sans MT"/>
          <w:kern w:val="2"/>
          <w:sz w:val="22"/>
          <w:szCs w:val="22"/>
        </w:rPr>
        <w:t>E</w:t>
      </w:r>
      <w:r w:rsidRPr="008F62E7">
        <w:rPr>
          <w:rFonts w:ascii="Gill Sans MT" w:hAnsi="Gill Sans MT"/>
          <w:kern w:val="2"/>
          <w:sz w:val="22"/>
          <w:szCs w:val="22"/>
        </w:rPr>
        <w:t xml:space="preserve">levazione e le battute del </w:t>
      </w:r>
      <w:r>
        <w:rPr>
          <w:rFonts w:ascii="Gill Sans MT" w:hAnsi="Gill Sans MT"/>
          <w:kern w:val="2"/>
          <w:sz w:val="22"/>
          <w:szCs w:val="22"/>
        </w:rPr>
        <w:t>S</w:t>
      </w:r>
      <w:r w:rsidRPr="008F62E7">
        <w:rPr>
          <w:rFonts w:ascii="Gill Sans MT" w:hAnsi="Gill Sans MT"/>
          <w:kern w:val="2"/>
          <w:sz w:val="22"/>
          <w:szCs w:val="22"/>
        </w:rPr>
        <w:t xml:space="preserve">alto </w:t>
      </w:r>
      <w:r>
        <w:rPr>
          <w:rFonts w:ascii="Gill Sans MT" w:hAnsi="Gill Sans MT"/>
          <w:kern w:val="2"/>
          <w:sz w:val="22"/>
          <w:szCs w:val="22"/>
        </w:rPr>
        <w:t>T</w:t>
      </w:r>
      <w:r w:rsidRPr="008F62E7">
        <w:rPr>
          <w:rFonts w:ascii="Gill Sans MT" w:hAnsi="Gill Sans MT"/>
          <w:kern w:val="2"/>
          <w:sz w:val="22"/>
          <w:szCs w:val="22"/>
        </w:rPr>
        <w:t xml:space="preserve">riplo </w:t>
      </w:r>
      <w:r>
        <w:rPr>
          <w:rFonts w:ascii="Gill Sans MT" w:hAnsi="Gill Sans MT"/>
          <w:kern w:val="2"/>
          <w:sz w:val="22"/>
          <w:szCs w:val="22"/>
        </w:rPr>
        <w:t>saranno propost</w:t>
      </w:r>
      <w:r w:rsidR="007B6AEF">
        <w:rPr>
          <w:rFonts w:ascii="Gill Sans MT" w:hAnsi="Gill Sans MT"/>
          <w:kern w:val="2"/>
          <w:sz w:val="22"/>
          <w:szCs w:val="22"/>
        </w:rPr>
        <w:t>e</w:t>
      </w:r>
      <w:r>
        <w:rPr>
          <w:rFonts w:ascii="Gill Sans MT" w:hAnsi="Gill Sans MT"/>
          <w:kern w:val="2"/>
          <w:sz w:val="22"/>
          <w:szCs w:val="22"/>
        </w:rPr>
        <w:t xml:space="preserve"> dal Delegato Tecnico durante la Riunione Tecnica</w:t>
      </w:r>
      <w:r w:rsidR="007B6AEF">
        <w:rPr>
          <w:rFonts w:ascii="Gill Sans MT" w:hAnsi="Gill Sans MT"/>
          <w:kern w:val="2"/>
          <w:sz w:val="22"/>
          <w:szCs w:val="22"/>
        </w:rPr>
        <w:t>.</w:t>
      </w:r>
    </w:p>
    <w:p w:rsidR="00DD35AF" w:rsidRPr="008F62E7" w:rsidRDefault="00DD35AF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EF7AAD" w:rsidRPr="008F62E7" w:rsidRDefault="00EF7AAD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b/>
          <w:bCs/>
          <w:kern w:val="2"/>
          <w:sz w:val="22"/>
          <w:szCs w:val="22"/>
        </w:rPr>
        <w:t>RECLAMI</w:t>
      </w:r>
    </w:p>
    <w:p w:rsidR="00F4420C" w:rsidRPr="008F62E7" w:rsidRDefault="00EF7AAD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I </w:t>
      </w:r>
      <w:r w:rsidR="007B6AEF">
        <w:rPr>
          <w:rFonts w:ascii="Gill Sans MT" w:hAnsi="Gill Sans MT"/>
          <w:kern w:val="2"/>
          <w:sz w:val="22"/>
          <w:szCs w:val="22"/>
        </w:rPr>
        <w:t>R</w:t>
      </w:r>
      <w:r w:rsidRPr="008F62E7">
        <w:rPr>
          <w:rFonts w:ascii="Gill Sans MT" w:hAnsi="Gill Sans MT"/>
          <w:kern w:val="2"/>
          <w:sz w:val="22"/>
          <w:szCs w:val="22"/>
        </w:rPr>
        <w:t xml:space="preserve">eclami </w:t>
      </w:r>
      <w:r w:rsidR="007B6AEF">
        <w:rPr>
          <w:rFonts w:ascii="Gill Sans MT" w:hAnsi="Gill Sans MT"/>
          <w:kern w:val="2"/>
          <w:sz w:val="22"/>
          <w:szCs w:val="22"/>
        </w:rPr>
        <w:t xml:space="preserve">(prima istanza) </w:t>
      </w:r>
      <w:r w:rsidRPr="008F62E7">
        <w:rPr>
          <w:rFonts w:ascii="Gill Sans MT" w:hAnsi="Gill Sans MT"/>
          <w:kern w:val="2"/>
          <w:sz w:val="22"/>
          <w:szCs w:val="22"/>
        </w:rPr>
        <w:t>relativi allo svolgimento di una gara devono essere presentati verbalmente all’Arbitro della specifica gara entro 30’ dall’ufficializzazione dei risultati</w:t>
      </w:r>
      <w:r w:rsidR="007B6AEF">
        <w:rPr>
          <w:rFonts w:ascii="Gill Sans MT" w:hAnsi="Gill Sans MT"/>
          <w:kern w:val="2"/>
          <w:sz w:val="22"/>
          <w:szCs w:val="22"/>
        </w:rPr>
        <w:t xml:space="preserve">. </w:t>
      </w:r>
      <w:r w:rsidR="00A43EA1" w:rsidRPr="008F62E7">
        <w:rPr>
          <w:rFonts w:ascii="Gill Sans MT" w:hAnsi="Gill Sans MT"/>
          <w:kern w:val="2"/>
          <w:sz w:val="22"/>
          <w:szCs w:val="22"/>
        </w:rPr>
        <w:t xml:space="preserve">Gli </w:t>
      </w:r>
      <w:r w:rsidR="007B6AEF">
        <w:rPr>
          <w:rFonts w:ascii="Gill Sans MT" w:hAnsi="Gill Sans MT"/>
          <w:kern w:val="2"/>
          <w:sz w:val="22"/>
          <w:szCs w:val="22"/>
        </w:rPr>
        <w:t>A</w:t>
      </w:r>
      <w:r w:rsidR="00A43EA1" w:rsidRPr="008F62E7">
        <w:rPr>
          <w:rFonts w:ascii="Gill Sans MT" w:hAnsi="Gill Sans MT"/>
          <w:kern w:val="2"/>
          <w:sz w:val="22"/>
          <w:szCs w:val="22"/>
        </w:rPr>
        <w:t>ppelli</w:t>
      </w:r>
      <w:r w:rsidR="00DC626A" w:rsidRPr="008F62E7">
        <w:rPr>
          <w:rFonts w:ascii="Gill Sans MT" w:hAnsi="Gill Sans MT"/>
          <w:kern w:val="2"/>
          <w:sz w:val="22"/>
          <w:szCs w:val="22"/>
        </w:rPr>
        <w:t xml:space="preserve"> (</w:t>
      </w:r>
      <w:r w:rsidR="007B6AEF">
        <w:rPr>
          <w:rFonts w:ascii="Gill Sans MT" w:hAnsi="Gill Sans MT"/>
          <w:kern w:val="2"/>
          <w:sz w:val="22"/>
          <w:szCs w:val="22"/>
        </w:rPr>
        <w:t>seconda</w:t>
      </w:r>
      <w:r w:rsidR="00DC626A" w:rsidRPr="008F62E7">
        <w:rPr>
          <w:rFonts w:ascii="Gill Sans MT" w:hAnsi="Gill Sans MT"/>
          <w:kern w:val="2"/>
          <w:sz w:val="22"/>
          <w:szCs w:val="22"/>
        </w:rPr>
        <w:t xml:space="preserve"> istanza)</w:t>
      </w:r>
      <w:r w:rsidR="00A43EA1" w:rsidRPr="008F62E7">
        <w:rPr>
          <w:rFonts w:ascii="Gill Sans MT" w:hAnsi="Gill Sans MT"/>
          <w:kern w:val="2"/>
          <w:sz w:val="22"/>
          <w:szCs w:val="22"/>
        </w:rPr>
        <w:t xml:space="preserve"> </w:t>
      </w:r>
      <w:r w:rsidR="007B6AEF">
        <w:rPr>
          <w:rFonts w:ascii="Gill Sans MT" w:hAnsi="Gill Sans MT"/>
          <w:kern w:val="2"/>
          <w:sz w:val="22"/>
          <w:szCs w:val="22"/>
        </w:rPr>
        <w:t xml:space="preserve">dovranno essere presentati </w:t>
      </w:r>
      <w:r w:rsidRPr="008F62E7">
        <w:rPr>
          <w:rFonts w:ascii="Gill Sans MT" w:hAnsi="Gill Sans MT"/>
          <w:kern w:val="2"/>
          <w:sz w:val="22"/>
          <w:szCs w:val="22"/>
        </w:rPr>
        <w:t xml:space="preserve">per iscritto alla Giuria d’Appello, accompagnati dalla prescritta tassa di </w:t>
      </w:r>
      <w:r w:rsidR="007B6AEF">
        <w:rPr>
          <w:rFonts w:ascii="Gill Sans MT" w:hAnsi="Gill Sans MT"/>
          <w:kern w:val="2"/>
          <w:sz w:val="22"/>
          <w:szCs w:val="22"/>
        </w:rPr>
        <w:t>€</w:t>
      </w:r>
      <w:r w:rsidRPr="008F62E7">
        <w:rPr>
          <w:rFonts w:ascii="Gill Sans MT" w:hAnsi="Gill Sans MT"/>
          <w:kern w:val="2"/>
          <w:sz w:val="22"/>
          <w:szCs w:val="22"/>
        </w:rPr>
        <w:t>100,00. La consegna del</w:t>
      </w:r>
      <w:r w:rsidR="007B6AEF">
        <w:rPr>
          <w:rFonts w:ascii="Gill Sans MT" w:hAnsi="Gill Sans MT"/>
          <w:kern w:val="2"/>
          <w:sz w:val="22"/>
          <w:szCs w:val="22"/>
        </w:rPr>
        <w:t xml:space="preserve">l’Appello </w:t>
      </w:r>
      <w:r w:rsidRPr="008F62E7">
        <w:rPr>
          <w:rFonts w:ascii="Gill Sans MT" w:hAnsi="Gill Sans MT"/>
          <w:kern w:val="2"/>
          <w:sz w:val="22"/>
          <w:szCs w:val="22"/>
        </w:rPr>
        <w:t>va effettuata presso il TIC, previa esibizione della tessera federale, entro 30’ dalla comunicazione dell’Arbitro/Delegato Tecnico circa la decisione verso la quale si intende ricorrere.</w:t>
      </w:r>
    </w:p>
    <w:p w:rsidR="00FA4C5D" w:rsidRPr="008F62E7" w:rsidRDefault="00FA4C5D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>I reclami possono essere presentati dall’</w:t>
      </w:r>
      <w:r w:rsidR="007B6AEF">
        <w:rPr>
          <w:rFonts w:ascii="Gill Sans MT" w:hAnsi="Gill Sans MT"/>
          <w:kern w:val="2"/>
          <w:sz w:val="22"/>
          <w:szCs w:val="22"/>
        </w:rPr>
        <w:t>A</w:t>
      </w:r>
      <w:r w:rsidRPr="008F62E7">
        <w:rPr>
          <w:rFonts w:ascii="Gill Sans MT" w:hAnsi="Gill Sans MT"/>
          <w:kern w:val="2"/>
          <w:sz w:val="22"/>
          <w:szCs w:val="22"/>
        </w:rPr>
        <w:t xml:space="preserve">tleta, da un </w:t>
      </w:r>
      <w:r w:rsidR="007B6AEF">
        <w:rPr>
          <w:rFonts w:ascii="Gill Sans MT" w:hAnsi="Gill Sans MT"/>
          <w:kern w:val="2"/>
          <w:sz w:val="22"/>
          <w:szCs w:val="22"/>
        </w:rPr>
        <w:t>D</w:t>
      </w:r>
      <w:r w:rsidRPr="008F62E7">
        <w:rPr>
          <w:rFonts w:ascii="Gill Sans MT" w:hAnsi="Gill Sans MT"/>
          <w:kern w:val="2"/>
          <w:sz w:val="22"/>
          <w:szCs w:val="22"/>
        </w:rPr>
        <w:t>irigente</w:t>
      </w:r>
      <w:r w:rsidR="00491B1F" w:rsidRPr="008F62E7">
        <w:rPr>
          <w:rFonts w:ascii="Gill Sans MT" w:hAnsi="Gill Sans MT"/>
          <w:kern w:val="2"/>
          <w:sz w:val="22"/>
          <w:szCs w:val="22"/>
        </w:rPr>
        <w:t xml:space="preserve"> della sua </w:t>
      </w:r>
      <w:r w:rsidR="007B6AEF">
        <w:rPr>
          <w:rFonts w:ascii="Gill Sans MT" w:hAnsi="Gill Sans MT"/>
          <w:kern w:val="2"/>
          <w:sz w:val="22"/>
          <w:szCs w:val="22"/>
        </w:rPr>
        <w:t>S</w:t>
      </w:r>
      <w:r w:rsidR="00491B1F" w:rsidRPr="008F62E7">
        <w:rPr>
          <w:rFonts w:ascii="Gill Sans MT" w:hAnsi="Gill Sans MT"/>
          <w:kern w:val="2"/>
          <w:sz w:val="22"/>
          <w:szCs w:val="22"/>
        </w:rPr>
        <w:t>ocietà o</w:t>
      </w:r>
      <w:r w:rsidRPr="008F62E7">
        <w:rPr>
          <w:rFonts w:ascii="Gill Sans MT" w:hAnsi="Gill Sans MT"/>
          <w:kern w:val="2"/>
          <w:sz w:val="22"/>
          <w:szCs w:val="22"/>
        </w:rPr>
        <w:t xml:space="preserve"> da persona che agisca in suo nome</w:t>
      </w:r>
      <w:r w:rsidR="00491B1F" w:rsidRPr="008F62E7">
        <w:rPr>
          <w:rFonts w:ascii="Gill Sans MT" w:hAnsi="Gill Sans MT"/>
          <w:kern w:val="2"/>
          <w:sz w:val="22"/>
          <w:szCs w:val="22"/>
        </w:rPr>
        <w:t xml:space="preserve">, ma solo se </w:t>
      </w:r>
      <w:r w:rsidR="00175F85">
        <w:rPr>
          <w:rFonts w:ascii="Gill Sans MT" w:hAnsi="Gill Sans MT"/>
          <w:kern w:val="2"/>
          <w:sz w:val="22"/>
          <w:szCs w:val="22"/>
        </w:rPr>
        <w:t xml:space="preserve">tale Atleta o Società è coinvolto nel </w:t>
      </w:r>
      <w:r w:rsidR="00491B1F" w:rsidRPr="008F62E7">
        <w:rPr>
          <w:rFonts w:ascii="Gill Sans MT" w:hAnsi="Gill Sans MT"/>
          <w:kern w:val="2"/>
          <w:sz w:val="22"/>
          <w:szCs w:val="22"/>
        </w:rPr>
        <w:t>medesimo turno della gara cui si riferisce il reclamo</w:t>
      </w:r>
      <w:r w:rsidR="007B6AEF">
        <w:rPr>
          <w:rFonts w:ascii="Gill Sans MT" w:hAnsi="Gill Sans MT"/>
          <w:kern w:val="2"/>
          <w:sz w:val="22"/>
          <w:szCs w:val="22"/>
        </w:rPr>
        <w:t>,</w:t>
      </w:r>
      <w:r w:rsidR="00491B1F" w:rsidRPr="008F62E7">
        <w:rPr>
          <w:rFonts w:ascii="Gill Sans MT" w:hAnsi="Gill Sans MT"/>
          <w:kern w:val="2"/>
          <w:sz w:val="22"/>
          <w:szCs w:val="22"/>
        </w:rPr>
        <w:t xml:space="preserve"> o</w:t>
      </w:r>
      <w:r w:rsidR="007B6AEF">
        <w:rPr>
          <w:rFonts w:ascii="Gill Sans MT" w:hAnsi="Gill Sans MT"/>
          <w:kern w:val="2"/>
          <w:sz w:val="22"/>
          <w:szCs w:val="22"/>
        </w:rPr>
        <w:t xml:space="preserve"> se si </w:t>
      </w:r>
      <w:r w:rsidR="00491B1F" w:rsidRPr="008F62E7">
        <w:rPr>
          <w:rFonts w:ascii="Gill Sans MT" w:hAnsi="Gill Sans MT"/>
          <w:kern w:val="2"/>
          <w:sz w:val="22"/>
          <w:szCs w:val="22"/>
        </w:rPr>
        <w:t>tratta di competizione in cui sono assegnati punti alla società.</w:t>
      </w:r>
    </w:p>
    <w:p w:rsidR="00F040DC" w:rsidRPr="008F62E7" w:rsidRDefault="00F040DC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676FC7" w:rsidRPr="008F62E7" w:rsidRDefault="00676FC7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b/>
          <w:bCs/>
          <w:kern w:val="2"/>
          <w:sz w:val="22"/>
          <w:szCs w:val="22"/>
        </w:rPr>
        <w:t>PREMIAZIONI</w:t>
      </w:r>
    </w:p>
    <w:p w:rsidR="00676FC7" w:rsidRPr="008F62E7" w:rsidRDefault="00676FC7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>Saranno premiati i primi</w:t>
      </w:r>
      <w:r w:rsidR="00A40A21">
        <w:rPr>
          <w:rFonts w:ascii="Gill Sans MT" w:hAnsi="Gill Sans MT"/>
          <w:kern w:val="2"/>
          <w:sz w:val="22"/>
          <w:szCs w:val="22"/>
        </w:rPr>
        <w:t xml:space="preserve"> </w:t>
      </w:r>
      <w:r w:rsidR="00A40A21" w:rsidRPr="00A40A21">
        <w:rPr>
          <w:rFonts w:ascii="Gill Sans MT" w:hAnsi="Gill Sans MT"/>
          <w:kern w:val="2"/>
          <w:sz w:val="22"/>
          <w:szCs w:val="22"/>
          <w:highlight w:val="yellow"/>
        </w:rPr>
        <w:t>[indicare in base a Norme Attività]</w:t>
      </w:r>
      <w:r w:rsidR="00A40A21">
        <w:rPr>
          <w:rFonts w:ascii="Gill Sans MT" w:hAnsi="Gill Sans MT"/>
          <w:kern w:val="2"/>
          <w:sz w:val="22"/>
          <w:szCs w:val="22"/>
        </w:rPr>
        <w:t xml:space="preserve"> </w:t>
      </w:r>
      <w:r w:rsidRPr="008F62E7">
        <w:rPr>
          <w:rFonts w:ascii="Gill Sans MT" w:hAnsi="Gill Sans MT"/>
          <w:kern w:val="2"/>
          <w:sz w:val="22"/>
          <w:szCs w:val="22"/>
        </w:rPr>
        <w:t>classificati di ciascuna gara</w:t>
      </w:r>
      <w:r w:rsidR="00A40A21">
        <w:rPr>
          <w:rFonts w:ascii="Gill Sans MT" w:hAnsi="Gill Sans MT"/>
          <w:kern w:val="2"/>
          <w:sz w:val="22"/>
          <w:szCs w:val="22"/>
        </w:rPr>
        <w:t>.</w:t>
      </w:r>
      <w:r w:rsidRPr="008F62E7">
        <w:rPr>
          <w:rFonts w:ascii="Gill Sans MT" w:hAnsi="Gill Sans MT"/>
          <w:kern w:val="2"/>
          <w:sz w:val="22"/>
          <w:szCs w:val="22"/>
        </w:rPr>
        <w:t xml:space="preserve"> La Cerimonia di premiazione avrà luogo </w:t>
      </w:r>
      <w:r w:rsidR="00A40A21" w:rsidRPr="00A40A21">
        <w:rPr>
          <w:rFonts w:ascii="Gill Sans MT" w:hAnsi="Gill Sans MT"/>
          <w:kern w:val="2"/>
          <w:sz w:val="22"/>
          <w:szCs w:val="22"/>
          <w:highlight w:val="yellow"/>
        </w:rPr>
        <w:t xml:space="preserve">[indicare: possibilmente </w:t>
      </w:r>
      <w:r w:rsidRPr="00A40A21">
        <w:rPr>
          <w:rFonts w:ascii="Gill Sans MT" w:hAnsi="Gill Sans MT"/>
          <w:iCs/>
          <w:kern w:val="2"/>
          <w:sz w:val="22"/>
          <w:szCs w:val="22"/>
          <w:highlight w:val="yellow"/>
        </w:rPr>
        <w:t>entro 10</w:t>
      </w:r>
      <w:r w:rsidR="00A40A21" w:rsidRPr="00A40A21">
        <w:rPr>
          <w:rFonts w:ascii="Gill Sans MT" w:hAnsi="Gill Sans MT"/>
          <w:iCs/>
          <w:kern w:val="2"/>
          <w:sz w:val="22"/>
          <w:szCs w:val="22"/>
          <w:highlight w:val="yellow"/>
        </w:rPr>
        <w:t>’-</w:t>
      </w:r>
      <w:r w:rsidRPr="00A40A21">
        <w:rPr>
          <w:rFonts w:ascii="Gill Sans MT" w:hAnsi="Gill Sans MT"/>
          <w:iCs/>
          <w:kern w:val="2"/>
          <w:sz w:val="22"/>
          <w:szCs w:val="22"/>
          <w:highlight w:val="yellow"/>
        </w:rPr>
        <w:t>15’</w:t>
      </w:r>
      <w:r w:rsidR="00A40A21" w:rsidRPr="00A40A21">
        <w:rPr>
          <w:rFonts w:ascii="Gill Sans MT" w:hAnsi="Gill Sans MT"/>
          <w:iCs/>
          <w:kern w:val="2"/>
          <w:sz w:val="22"/>
          <w:szCs w:val="22"/>
          <w:highlight w:val="yellow"/>
        </w:rPr>
        <w:t>]</w:t>
      </w:r>
      <w:r w:rsidRPr="008F62E7">
        <w:rPr>
          <w:rFonts w:ascii="Gill Sans MT" w:hAnsi="Gill Sans MT"/>
          <w:kern w:val="2"/>
          <w:sz w:val="22"/>
          <w:szCs w:val="22"/>
        </w:rPr>
        <w:t xml:space="preserve"> d</w:t>
      </w:r>
      <w:r w:rsidR="00A40A21">
        <w:rPr>
          <w:rFonts w:ascii="Gill Sans MT" w:hAnsi="Gill Sans MT"/>
          <w:kern w:val="2"/>
          <w:sz w:val="22"/>
          <w:szCs w:val="22"/>
        </w:rPr>
        <w:t xml:space="preserve">all’ufficializzazione dei risultati di </w:t>
      </w:r>
      <w:r w:rsidRPr="008F62E7">
        <w:rPr>
          <w:rFonts w:ascii="Gill Sans MT" w:hAnsi="Gill Sans MT"/>
          <w:kern w:val="2"/>
          <w:sz w:val="22"/>
          <w:szCs w:val="22"/>
        </w:rPr>
        <w:t xml:space="preserve">ciascuna gara. </w:t>
      </w:r>
    </w:p>
    <w:p w:rsidR="00A40A21" w:rsidRDefault="00676FC7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 xml:space="preserve">Gli atleti da premiare </w:t>
      </w:r>
      <w:r w:rsidR="00A40A21" w:rsidRPr="00A40A21">
        <w:rPr>
          <w:rFonts w:ascii="Gill Sans MT" w:hAnsi="Gill Sans MT"/>
          <w:iCs/>
          <w:kern w:val="2"/>
          <w:sz w:val="22"/>
          <w:szCs w:val="22"/>
        </w:rPr>
        <w:t>dovranno mettersi immediatamente</w:t>
      </w:r>
      <w:r w:rsidR="00A40A21">
        <w:rPr>
          <w:rFonts w:ascii="Gill Sans MT" w:hAnsi="Gill Sans MT"/>
          <w:i/>
          <w:kern w:val="2"/>
          <w:sz w:val="22"/>
          <w:szCs w:val="22"/>
        </w:rPr>
        <w:t xml:space="preserve"> </w:t>
      </w:r>
      <w:r w:rsidRPr="008F62E7">
        <w:rPr>
          <w:rFonts w:ascii="Gill Sans MT" w:hAnsi="Gill Sans MT"/>
          <w:kern w:val="2"/>
          <w:sz w:val="22"/>
          <w:szCs w:val="22"/>
        </w:rPr>
        <w:t>a disposizione del cerimoniale</w:t>
      </w:r>
      <w:r w:rsidR="00A40A21">
        <w:rPr>
          <w:rFonts w:ascii="Gill Sans MT" w:hAnsi="Gill Sans MT"/>
          <w:kern w:val="2"/>
          <w:sz w:val="22"/>
          <w:szCs w:val="22"/>
        </w:rPr>
        <w:t xml:space="preserve">, uscendo dalla Zona Mista </w:t>
      </w:r>
      <w:r w:rsidR="00A40A21" w:rsidRPr="00A40A21">
        <w:rPr>
          <w:rFonts w:ascii="Gill Sans MT" w:hAnsi="Gill Sans MT"/>
          <w:kern w:val="2"/>
          <w:sz w:val="22"/>
          <w:szCs w:val="22"/>
          <w:highlight w:val="yellow"/>
        </w:rPr>
        <w:t>[specificare eventuali istruzioni diverse]</w:t>
      </w:r>
      <w:r w:rsidR="00A40A21">
        <w:rPr>
          <w:rFonts w:ascii="Gill Sans MT" w:hAnsi="Gill Sans MT"/>
          <w:kern w:val="2"/>
          <w:sz w:val="22"/>
          <w:szCs w:val="22"/>
        </w:rPr>
        <w:t>.</w:t>
      </w:r>
    </w:p>
    <w:p w:rsidR="00A40A21" w:rsidRDefault="00A40A21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7C738D" w:rsidRPr="008F62E7" w:rsidRDefault="007C738D" w:rsidP="007C738D">
      <w:pPr>
        <w:jc w:val="both"/>
        <w:rPr>
          <w:rFonts w:ascii="Gill Sans MT" w:hAnsi="Gill Sans MT"/>
          <w:b/>
          <w:kern w:val="2"/>
          <w:sz w:val="22"/>
          <w:szCs w:val="22"/>
        </w:rPr>
      </w:pPr>
      <w:r>
        <w:rPr>
          <w:rFonts w:ascii="Gill Sans MT" w:hAnsi="Gill Sans MT"/>
          <w:b/>
          <w:kern w:val="2"/>
          <w:sz w:val="22"/>
          <w:szCs w:val="22"/>
        </w:rPr>
        <w:t xml:space="preserve">ANTIDOPING </w:t>
      </w:r>
      <w:r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[ove previst</w:t>
      </w:r>
      <w:r>
        <w:rPr>
          <w:rFonts w:ascii="Gill Sans MT" w:hAnsi="Gill Sans MT"/>
          <w:b/>
          <w:kern w:val="2"/>
          <w:sz w:val="22"/>
          <w:szCs w:val="22"/>
          <w:highlight w:val="yellow"/>
        </w:rPr>
        <w:t>o</w:t>
      </w:r>
      <w:r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]</w:t>
      </w:r>
    </w:p>
    <w:p w:rsidR="007C738D" w:rsidRPr="008F62E7" w:rsidRDefault="007C738D" w:rsidP="007C738D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Potrà essere effettuato secondo quanto disposto dagli Organi competenti, nel rispetto delle normative vigenti.</w:t>
      </w:r>
    </w:p>
    <w:p w:rsidR="007C738D" w:rsidRDefault="007C738D" w:rsidP="004F6837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4F6837" w:rsidRPr="008F62E7" w:rsidRDefault="004F6837" w:rsidP="004F6837">
      <w:pPr>
        <w:jc w:val="both"/>
        <w:rPr>
          <w:rFonts w:ascii="Gill Sans MT" w:hAnsi="Gill Sans MT"/>
          <w:b/>
          <w:kern w:val="2"/>
          <w:sz w:val="22"/>
          <w:szCs w:val="22"/>
        </w:rPr>
      </w:pPr>
      <w:r w:rsidRPr="008F62E7">
        <w:rPr>
          <w:rFonts w:ascii="Gill Sans MT" w:hAnsi="Gill Sans MT"/>
          <w:b/>
          <w:kern w:val="2"/>
          <w:sz w:val="22"/>
          <w:szCs w:val="22"/>
        </w:rPr>
        <w:lastRenderedPageBreak/>
        <w:t>CERIMONIE PROTOCOLLARI</w:t>
      </w:r>
      <w:r>
        <w:rPr>
          <w:rFonts w:ascii="Gill Sans MT" w:hAnsi="Gill Sans MT"/>
          <w:b/>
          <w:kern w:val="2"/>
          <w:sz w:val="22"/>
          <w:szCs w:val="22"/>
        </w:rPr>
        <w:t xml:space="preserve"> </w:t>
      </w:r>
      <w:r w:rsidRPr="004F6837">
        <w:rPr>
          <w:rFonts w:ascii="Gill Sans MT" w:hAnsi="Gill Sans MT"/>
          <w:b/>
          <w:kern w:val="2"/>
          <w:sz w:val="22"/>
          <w:szCs w:val="22"/>
          <w:highlight w:val="yellow"/>
        </w:rPr>
        <w:t>[ove previste]</w:t>
      </w:r>
    </w:p>
    <w:p w:rsidR="004F6837" w:rsidRPr="008F62E7" w:rsidRDefault="004F6837" w:rsidP="004F6837">
      <w:pPr>
        <w:jc w:val="both"/>
        <w:rPr>
          <w:rFonts w:ascii="Gill Sans MT" w:hAnsi="Gill Sans MT"/>
          <w:kern w:val="2"/>
          <w:sz w:val="22"/>
          <w:szCs w:val="22"/>
        </w:rPr>
      </w:pPr>
      <w:r>
        <w:rPr>
          <w:rFonts w:ascii="Gill Sans MT" w:hAnsi="Gill Sans MT"/>
          <w:kern w:val="2"/>
          <w:sz w:val="22"/>
          <w:szCs w:val="22"/>
        </w:rPr>
        <w:t>[Indicare specifiche, tempi e modalità]</w:t>
      </w:r>
      <w:r w:rsidRPr="008F62E7">
        <w:rPr>
          <w:rFonts w:ascii="Gill Sans MT" w:hAnsi="Gill Sans MT"/>
          <w:kern w:val="2"/>
          <w:sz w:val="22"/>
          <w:szCs w:val="22"/>
        </w:rPr>
        <w:t>.</w:t>
      </w:r>
    </w:p>
    <w:p w:rsidR="004F6837" w:rsidRDefault="004F6837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E0531C" w:rsidRPr="008F62E7" w:rsidRDefault="00E0531C" w:rsidP="00E86A1E">
      <w:pPr>
        <w:jc w:val="both"/>
        <w:rPr>
          <w:rFonts w:ascii="Gill Sans MT" w:hAnsi="Gill Sans MT"/>
          <w:kern w:val="2"/>
          <w:sz w:val="22"/>
          <w:szCs w:val="22"/>
        </w:rPr>
      </w:pPr>
      <w:r w:rsidRPr="008F62E7">
        <w:rPr>
          <w:rFonts w:ascii="Gill Sans MT" w:hAnsi="Gill Sans MT"/>
          <w:kern w:val="2"/>
          <w:sz w:val="22"/>
          <w:szCs w:val="22"/>
        </w:rPr>
        <w:t>Per quanto non contemplato dal presente dispositivo, si rimanda al RTI, al</w:t>
      </w:r>
      <w:r w:rsidR="00A40A21">
        <w:rPr>
          <w:rFonts w:ascii="Gill Sans MT" w:hAnsi="Gill Sans MT"/>
          <w:kern w:val="2"/>
          <w:sz w:val="22"/>
          <w:szCs w:val="22"/>
        </w:rPr>
        <w:t xml:space="preserve">le Norme Attività </w:t>
      </w:r>
      <w:r w:rsidR="00A40A21" w:rsidRPr="00A40A21">
        <w:rPr>
          <w:rFonts w:ascii="Gill Sans MT" w:hAnsi="Gill Sans MT"/>
          <w:kern w:val="2"/>
          <w:sz w:val="22"/>
          <w:szCs w:val="22"/>
          <w:highlight w:val="yellow"/>
        </w:rPr>
        <w:t>[AAAA]</w:t>
      </w:r>
      <w:r w:rsidR="00A40A21">
        <w:rPr>
          <w:rFonts w:ascii="Gill Sans MT" w:hAnsi="Gill Sans MT"/>
          <w:kern w:val="2"/>
          <w:sz w:val="22"/>
          <w:szCs w:val="22"/>
        </w:rPr>
        <w:t xml:space="preserve"> e </w:t>
      </w:r>
      <w:r w:rsidRPr="008F62E7">
        <w:rPr>
          <w:rFonts w:ascii="Gill Sans MT" w:hAnsi="Gill Sans MT"/>
          <w:kern w:val="2"/>
          <w:sz w:val="22"/>
          <w:szCs w:val="22"/>
        </w:rPr>
        <w:t>ai singoli regolamenti emanati dalla FIDAL</w:t>
      </w:r>
      <w:r w:rsidR="00A40A21">
        <w:rPr>
          <w:rFonts w:ascii="Gill Sans MT" w:hAnsi="Gill Sans MT"/>
          <w:kern w:val="2"/>
          <w:sz w:val="22"/>
          <w:szCs w:val="22"/>
        </w:rPr>
        <w:t xml:space="preserve"> e pubblicati sul sito federale</w:t>
      </w:r>
      <w:r w:rsidRPr="008F62E7">
        <w:rPr>
          <w:rFonts w:ascii="Gill Sans MT" w:hAnsi="Gill Sans MT"/>
          <w:kern w:val="2"/>
          <w:sz w:val="22"/>
          <w:szCs w:val="22"/>
        </w:rPr>
        <w:t>.</w:t>
      </w:r>
    </w:p>
    <w:p w:rsidR="00F040DC" w:rsidRPr="008F62E7" w:rsidRDefault="00F040DC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F040DC" w:rsidRDefault="004F6837" w:rsidP="004F6837">
      <w:pPr>
        <w:tabs>
          <w:tab w:val="center" w:pos="7938"/>
        </w:tabs>
        <w:jc w:val="both"/>
        <w:rPr>
          <w:rFonts w:ascii="Gill Sans MT" w:hAnsi="Gill Sans MT"/>
          <w:bCs/>
          <w:kern w:val="2"/>
          <w:sz w:val="22"/>
          <w:szCs w:val="22"/>
        </w:rPr>
      </w:pPr>
      <w:r>
        <w:rPr>
          <w:rFonts w:ascii="Gill Sans MT" w:hAnsi="Gill Sans MT"/>
          <w:bCs/>
          <w:kern w:val="2"/>
          <w:sz w:val="22"/>
          <w:szCs w:val="22"/>
        </w:rPr>
        <w:tab/>
        <w:t>Il Delegato Tecnico</w:t>
      </w:r>
    </w:p>
    <w:p w:rsidR="00D0765B" w:rsidRDefault="00D0765B" w:rsidP="004F6837">
      <w:pPr>
        <w:tabs>
          <w:tab w:val="center" w:pos="7938"/>
        </w:tabs>
        <w:jc w:val="both"/>
        <w:rPr>
          <w:rFonts w:ascii="Gill Sans MT" w:hAnsi="Gill Sans MT"/>
          <w:bCs/>
          <w:kern w:val="2"/>
          <w:sz w:val="22"/>
          <w:szCs w:val="22"/>
        </w:rPr>
      </w:pPr>
    </w:p>
    <w:p w:rsidR="004F6837" w:rsidRDefault="004F6837" w:rsidP="004F6837">
      <w:pPr>
        <w:tabs>
          <w:tab w:val="center" w:pos="7938"/>
        </w:tabs>
        <w:jc w:val="both"/>
        <w:rPr>
          <w:rFonts w:ascii="Gill Sans MT" w:hAnsi="Gill Sans MT"/>
          <w:bCs/>
          <w:kern w:val="2"/>
          <w:sz w:val="22"/>
          <w:szCs w:val="22"/>
        </w:rPr>
      </w:pPr>
      <w:r>
        <w:rPr>
          <w:rFonts w:ascii="Gill Sans MT" w:hAnsi="Gill Sans MT"/>
          <w:bCs/>
          <w:kern w:val="2"/>
          <w:sz w:val="22"/>
          <w:szCs w:val="22"/>
        </w:rPr>
        <w:tab/>
        <w:t>__________________</w:t>
      </w:r>
    </w:p>
    <w:p w:rsidR="004F6837" w:rsidRPr="004F6837" w:rsidRDefault="004F6837" w:rsidP="004F6837">
      <w:pPr>
        <w:tabs>
          <w:tab w:val="center" w:pos="7938"/>
        </w:tabs>
        <w:jc w:val="both"/>
        <w:rPr>
          <w:rFonts w:ascii="Gill Sans MT" w:hAnsi="Gill Sans MT"/>
          <w:bCs/>
          <w:i/>
          <w:iCs/>
          <w:kern w:val="2"/>
          <w:sz w:val="16"/>
          <w:szCs w:val="16"/>
        </w:rPr>
      </w:pPr>
      <w:r w:rsidRPr="004F6837">
        <w:rPr>
          <w:rFonts w:ascii="Gill Sans MT" w:hAnsi="Gill Sans MT"/>
          <w:bCs/>
          <w:kern w:val="2"/>
          <w:sz w:val="16"/>
          <w:szCs w:val="16"/>
        </w:rPr>
        <w:tab/>
      </w:r>
      <w:r w:rsidRPr="00175F85">
        <w:rPr>
          <w:rFonts w:ascii="Gill Sans MT" w:hAnsi="Gill Sans MT"/>
          <w:bCs/>
          <w:i/>
          <w:iCs/>
          <w:kern w:val="2"/>
          <w:sz w:val="16"/>
          <w:szCs w:val="16"/>
          <w:highlight w:val="yellow"/>
        </w:rPr>
        <w:t>[Nome e Cognome]</w:t>
      </w:r>
    </w:p>
    <w:p w:rsidR="004F6837" w:rsidRDefault="004F6837">
      <w:pPr>
        <w:rPr>
          <w:rFonts w:ascii="Gill Sans MT" w:eastAsia="MS Mincho" w:hAnsi="Gill Sans MT"/>
          <w:i/>
          <w:kern w:val="2"/>
          <w:sz w:val="22"/>
          <w:szCs w:val="22"/>
          <w:lang w:eastAsia="ja-JP"/>
        </w:rPr>
      </w:pPr>
      <w:r>
        <w:rPr>
          <w:rFonts w:ascii="Gill Sans MT" w:hAnsi="Gill Sans MT"/>
          <w:i/>
          <w:kern w:val="2"/>
          <w:sz w:val="22"/>
          <w:szCs w:val="22"/>
        </w:rPr>
        <w:br w:type="page"/>
      </w:r>
    </w:p>
    <w:p w:rsidR="004F6837" w:rsidRDefault="004F6837" w:rsidP="004F6837">
      <w:pPr>
        <w:jc w:val="both"/>
        <w:rPr>
          <w:rFonts w:ascii="Gill Sans MT" w:hAnsi="Gill Sans MT"/>
          <w:b/>
          <w:kern w:val="2"/>
        </w:rPr>
      </w:pPr>
      <w:r>
        <w:rPr>
          <w:rFonts w:ascii="Gill Sans MT" w:hAnsi="Gill Sans MT"/>
          <w:b/>
          <w:noProof/>
          <w:kern w:val="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48692</wp:posOffset>
            </wp:positionV>
            <wp:extent cx="1485900" cy="9398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837" w:rsidRPr="004F6837" w:rsidRDefault="004F6837" w:rsidP="004F6837">
      <w:pPr>
        <w:jc w:val="center"/>
        <w:rPr>
          <w:rFonts w:ascii="Gill Sans MT" w:hAnsi="Gill Sans MT"/>
          <w:b/>
          <w:kern w:val="2"/>
          <w:sz w:val="32"/>
          <w:szCs w:val="32"/>
          <w:highlight w:val="yellow"/>
        </w:rPr>
      </w:pPr>
      <w:r w:rsidRPr="004F6837">
        <w:rPr>
          <w:rFonts w:ascii="Gill Sans MT" w:hAnsi="Gill Sans MT"/>
          <w:b/>
          <w:kern w:val="2"/>
          <w:sz w:val="32"/>
          <w:szCs w:val="32"/>
          <w:highlight w:val="yellow"/>
        </w:rPr>
        <w:t>[NOME MANIFESTAZIONE]</w:t>
      </w:r>
    </w:p>
    <w:p w:rsidR="004F6837" w:rsidRPr="008F62E7" w:rsidRDefault="004F6837" w:rsidP="004F6837">
      <w:pPr>
        <w:jc w:val="center"/>
        <w:rPr>
          <w:rFonts w:ascii="Gill Sans MT" w:hAnsi="Gill Sans MT"/>
          <w:b/>
          <w:i/>
          <w:iCs/>
          <w:kern w:val="2"/>
          <w:sz w:val="22"/>
          <w:szCs w:val="22"/>
        </w:rPr>
      </w:pPr>
      <w:r w:rsidRPr="004F6837">
        <w:rPr>
          <w:rFonts w:ascii="Gill Sans MT" w:hAnsi="Gill Sans MT"/>
          <w:b/>
          <w:i/>
          <w:iCs/>
          <w:kern w:val="2"/>
          <w:sz w:val="22"/>
          <w:szCs w:val="22"/>
          <w:highlight w:val="yellow"/>
        </w:rPr>
        <w:t>[Luogo], [data]</w:t>
      </w:r>
    </w:p>
    <w:p w:rsidR="004F6837" w:rsidRPr="008F62E7" w:rsidRDefault="004F6837" w:rsidP="004F6837">
      <w:pPr>
        <w:jc w:val="center"/>
        <w:rPr>
          <w:rFonts w:ascii="Gill Sans MT" w:hAnsi="Gill Sans MT"/>
          <w:b/>
          <w:kern w:val="2"/>
          <w:sz w:val="22"/>
          <w:szCs w:val="22"/>
        </w:rPr>
      </w:pPr>
      <w:r w:rsidRPr="008F62E7">
        <w:rPr>
          <w:rFonts w:ascii="Gill Sans MT" w:hAnsi="Gill Sans MT"/>
          <w:b/>
          <w:kern w:val="2"/>
          <w:sz w:val="22"/>
          <w:szCs w:val="22"/>
        </w:rPr>
        <w:t>DISPOSITIVO TECNICO (</w:t>
      </w:r>
      <w:r>
        <w:rPr>
          <w:rFonts w:ascii="Gill Sans MT" w:hAnsi="Gill Sans MT"/>
          <w:b/>
          <w:kern w:val="2"/>
          <w:sz w:val="22"/>
          <w:szCs w:val="22"/>
        </w:rPr>
        <w:t>integrazione</w:t>
      </w:r>
      <w:r w:rsidRPr="008F62E7">
        <w:rPr>
          <w:rFonts w:ascii="Gill Sans MT" w:hAnsi="Gill Sans MT"/>
          <w:b/>
          <w:kern w:val="2"/>
          <w:sz w:val="22"/>
          <w:szCs w:val="22"/>
        </w:rPr>
        <w:t>)</w:t>
      </w:r>
    </w:p>
    <w:p w:rsidR="004F6837" w:rsidRPr="008F62E7" w:rsidRDefault="004F6837" w:rsidP="004F6837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4F6837" w:rsidRDefault="004F6837" w:rsidP="004F6837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4F6837" w:rsidRDefault="004F6837" w:rsidP="004F6837">
      <w:pPr>
        <w:jc w:val="both"/>
        <w:rPr>
          <w:rFonts w:ascii="Gill Sans MT" w:hAnsi="Gill Sans MT"/>
          <w:b/>
          <w:kern w:val="2"/>
          <w:sz w:val="22"/>
          <w:szCs w:val="22"/>
        </w:rPr>
      </w:pPr>
    </w:p>
    <w:p w:rsidR="00F040DC" w:rsidRPr="004F6837" w:rsidRDefault="00F040DC" w:rsidP="004F6837">
      <w:pPr>
        <w:pStyle w:val="NormaleWeb"/>
        <w:spacing w:before="0" w:beforeAutospacing="0" w:after="0"/>
        <w:jc w:val="both"/>
        <w:rPr>
          <w:rFonts w:ascii="Gill Sans MT" w:hAnsi="Gill Sans MT"/>
          <w:i/>
          <w:color w:val="FF0000"/>
          <w:kern w:val="2"/>
          <w:sz w:val="22"/>
          <w:szCs w:val="22"/>
        </w:rPr>
      </w:pPr>
      <w:r w:rsidRPr="004F6837">
        <w:rPr>
          <w:rFonts w:ascii="Gill Sans MT" w:hAnsi="Gill Sans MT"/>
          <w:i/>
          <w:color w:val="FF0000"/>
          <w:kern w:val="2"/>
          <w:sz w:val="22"/>
          <w:szCs w:val="22"/>
        </w:rPr>
        <w:t xml:space="preserve">Da redigere sotto forma di </w:t>
      </w:r>
      <w:r w:rsidR="009B2B51" w:rsidRPr="004F6837">
        <w:rPr>
          <w:rFonts w:ascii="Gill Sans MT" w:hAnsi="Gill Sans MT"/>
          <w:b/>
          <w:i/>
          <w:color w:val="FF0000"/>
          <w:kern w:val="2"/>
          <w:sz w:val="22"/>
          <w:szCs w:val="22"/>
        </w:rPr>
        <w:t>comunicato</w:t>
      </w:r>
      <w:r w:rsidR="009B2B51" w:rsidRPr="004F6837">
        <w:rPr>
          <w:rFonts w:ascii="Gill Sans MT" w:hAnsi="Gill Sans MT"/>
          <w:i/>
          <w:color w:val="FF0000"/>
          <w:kern w:val="2"/>
          <w:sz w:val="22"/>
          <w:szCs w:val="22"/>
        </w:rPr>
        <w:t xml:space="preserve"> </w:t>
      </w:r>
      <w:r w:rsidRPr="004F6837">
        <w:rPr>
          <w:rFonts w:ascii="Gill Sans MT" w:hAnsi="Gill Sans MT"/>
          <w:i/>
          <w:color w:val="FF0000"/>
          <w:kern w:val="2"/>
          <w:sz w:val="22"/>
          <w:szCs w:val="22"/>
        </w:rPr>
        <w:t>da inserire nelle buste (manifestazioni individuali) o da consegnare in Riunione Tecnica (</w:t>
      </w:r>
      <w:proofErr w:type="spellStart"/>
      <w:r w:rsidRPr="004F6837">
        <w:rPr>
          <w:rFonts w:ascii="Gill Sans MT" w:hAnsi="Gill Sans MT"/>
          <w:i/>
          <w:color w:val="FF0000"/>
          <w:kern w:val="2"/>
          <w:sz w:val="22"/>
          <w:szCs w:val="22"/>
        </w:rPr>
        <w:t>CdS</w:t>
      </w:r>
      <w:proofErr w:type="spellEnd"/>
      <w:r w:rsidRPr="004F6837">
        <w:rPr>
          <w:rFonts w:ascii="Gill Sans MT" w:hAnsi="Gill Sans MT"/>
          <w:i/>
          <w:color w:val="FF0000"/>
          <w:kern w:val="2"/>
          <w:sz w:val="22"/>
          <w:szCs w:val="22"/>
        </w:rPr>
        <w:t>)</w:t>
      </w:r>
    </w:p>
    <w:p w:rsidR="00F040DC" w:rsidRPr="00D0765B" w:rsidRDefault="00F040DC" w:rsidP="00E86A1E">
      <w:pPr>
        <w:jc w:val="both"/>
        <w:rPr>
          <w:rFonts w:ascii="Gill Sans MT" w:hAnsi="Gill Sans MT"/>
          <w:kern w:val="2"/>
          <w:sz w:val="22"/>
          <w:szCs w:val="22"/>
        </w:rPr>
      </w:pPr>
    </w:p>
    <w:p w:rsidR="00D0765B" w:rsidRPr="00D0765B" w:rsidRDefault="00D0765B" w:rsidP="00D0765B">
      <w:pPr>
        <w:jc w:val="both"/>
        <w:rPr>
          <w:rFonts w:ascii="Gill Sans MT" w:hAnsi="Gill Sans MT"/>
          <w:b/>
          <w:bCs/>
          <w:sz w:val="22"/>
          <w:szCs w:val="22"/>
          <w:highlight w:val="yellow"/>
        </w:rPr>
      </w:pPr>
      <w:r w:rsidRPr="00D0765B">
        <w:rPr>
          <w:rFonts w:ascii="Gill Sans MT" w:hAnsi="Gill Sans MT"/>
          <w:b/>
          <w:bCs/>
          <w:sz w:val="22"/>
          <w:szCs w:val="22"/>
          <w:highlight w:val="yellow"/>
        </w:rPr>
        <w:t>CRITERI DI PASSAGGIO ALLE FINALI DELLE CORSE</w:t>
      </w:r>
    </w:p>
    <w:p w:rsidR="00D0765B" w:rsidRPr="00D0765B" w:rsidRDefault="00D0765B" w:rsidP="00D0765B">
      <w:pPr>
        <w:jc w:val="both"/>
        <w:rPr>
          <w:rFonts w:ascii="Gill Sans MT" w:hAnsi="Gill Sans MT"/>
          <w:sz w:val="22"/>
          <w:szCs w:val="22"/>
          <w:highlight w:val="yellow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07"/>
        <w:gridCol w:w="2407"/>
        <w:gridCol w:w="2407"/>
        <w:gridCol w:w="2407"/>
      </w:tblGrid>
      <w:tr w:rsidR="00D0765B" w:rsidRPr="00D0765B" w:rsidTr="00D0765B">
        <w:trPr>
          <w:trHeight w:val="397"/>
          <w:jc w:val="center"/>
        </w:trPr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GARA</w:t>
            </w: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BATTERIE (CORSIE)</w:t>
            </w: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PIAZZAMENTI</w:t>
            </w: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MIGLIORI TEMPI</w:t>
            </w:r>
          </w:p>
        </w:tc>
      </w:tr>
      <w:tr w:rsidR="00D0765B" w:rsidRPr="00D0765B" w:rsidTr="00D0765B">
        <w:trPr>
          <w:trHeight w:val="397"/>
          <w:jc w:val="center"/>
        </w:trPr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>
              <w:rPr>
                <w:rFonts w:ascii="Gill Sans MT" w:hAnsi="Gill Sans MT"/>
                <w:sz w:val="22"/>
                <w:szCs w:val="22"/>
                <w:highlight w:val="yellow"/>
              </w:rPr>
              <w:t>100m</w:t>
            </w: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3 (</w:t>
            </w:r>
            <w:r>
              <w:rPr>
                <w:rFonts w:ascii="Gill Sans MT" w:hAnsi="Gill Sans MT"/>
                <w:sz w:val="22"/>
                <w:szCs w:val="22"/>
                <w:highlight w:val="yellow"/>
              </w:rPr>
              <w:t>6</w:t>
            </w: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1Q</w:t>
            </w: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>
              <w:rPr>
                <w:rFonts w:ascii="Gill Sans MT" w:hAnsi="Gill Sans MT"/>
                <w:sz w:val="22"/>
                <w:szCs w:val="22"/>
                <w:highlight w:val="yellow"/>
              </w:rPr>
              <w:t>3</w:t>
            </w: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q</w:t>
            </w:r>
          </w:p>
        </w:tc>
      </w:tr>
      <w:tr w:rsidR="00D0765B" w:rsidRPr="00D0765B" w:rsidTr="00D0765B">
        <w:trPr>
          <w:trHeight w:val="397"/>
          <w:jc w:val="center"/>
        </w:trPr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>
              <w:rPr>
                <w:rFonts w:ascii="Gill Sans MT" w:hAnsi="Gill Sans MT"/>
                <w:sz w:val="22"/>
                <w:szCs w:val="22"/>
                <w:highlight w:val="yellow"/>
              </w:rPr>
              <w:t>100/110</w:t>
            </w: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hs</w:t>
            </w: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3 (</w:t>
            </w:r>
            <w:r>
              <w:rPr>
                <w:rFonts w:ascii="Gill Sans MT" w:hAnsi="Gill Sans MT"/>
                <w:sz w:val="22"/>
                <w:szCs w:val="22"/>
                <w:highlight w:val="yellow"/>
              </w:rPr>
              <w:t>6</w:t>
            </w: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1Q</w:t>
            </w: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>
              <w:rPr>
                <w:rFonts w:ascii="Gill Sans MT" w:hAnsi="Gill Sans MT"/>
                <w:sz w:val="22"/>
                <w:szCs w:val="22"/>
                <w:highlight w:val="yellow"/>
              </w:rPr>
              <w:t>3</w:t>
            </w: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q</w:t>
            </w:r>
          </w:p>
        </w:tc>
      </w:tr>
      <w:tr w:rsidR="00D0765B" w:rsidRPr="00D0765B" w:rsidTr="00D0765B">
        <w:trPr>
          <w:trHeight w:val="397"/>
          <w:jc w:val="center"/>
        </w:trPr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D0765B" w:rsidRPr="00D0765B" w:rsidTr="00D0765B">
        <w:trPr>
          <w:trHeight w:val="397"/>
          <w:jc w:val="center"/>
        </w:trPr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D0765B" w:rsidRPr="00D0765B" w:rsidRDefault="00D0765B" w:rsidP="00D0765B">
      <w:pPr>
        <w:jc w:val="both"/>
        <w:rPr>
          <w:rFonts w:ascii="Gill Sans MT" w:hAnsi="Gill Sans MT"/>
          <w:sz w:val="22"/>
          <w:szCs w:val="22"/>
        </w:rPr>
      </w:pPr>
    </w:p>
    <w:p w:rsidR="00B33620" w:rsidRPr="00D0765B" w:rsidRDefault="00B33620" w:rsidP="00B33620">
      <w:pPr>
        <w:jc w:val="both"/>
        <w:rPr>
          <w:rFonts w:ascii="Gill Sans MT" w:hAnsi="Gill Sans MT"/>
          <w:b/>
          <w:bCs/>
          <w:sz w:val="22"/>
          <w:szCs w:val="22"/>
          <w:highlight w:val="yellow"/>
        </w:rPr>
      </w:pPr>
      <w:r>
        <w:rPr>
          <w:rFonts w:ascii="Gill Sans MT" w:hAnsi="Gill Sans MT"/>
          <w:b/>
          <w:bCs/>
          <w:sz w:val="22"/>
          <w:szCs w:val="22"/>
          <w:highlight w:val="yellow"/>
        </w:rPr>
        <w:t>MISURE DI QUALIFICAZIONE DEI CONCORSI</w:t>
      </w:r>
    </w:p>
    <w:p w:rsidR="00B33620" w:rsidRPr="00D0765B" w:rsidRDefault="00B33620" w:rsidP="00B33620">
      <w:pPr>
        <w:jc w:val="both"/>
        <w:rPr>
          <w:rFonts w:ascii="Gill Sans MT" w:hAnsi="Gill Sans MT"/>
          <w:sz w:val="22"/>
          <w:szCs w:val="22"/>
          <w:highlight w:val="yellow"/>
        </w:rPr>
      </w:pPr>
    </w:p>
    <w:tbl>
      <w:tblPr>
        <w:tblStyle w:val="Grigliatabella"/>
        <w:tblW w:w="9639" w:type="dxa"/>
        <w:jc w:val="center"/>
        <w:tblLayout w:type="fixed"/>
        <w:tblLook w:val="04A0"/>
      </w:tblPr>
      <w:tblGrid>
        <w:gridCol w:w="1443"/>
        <w:gridCol w:w="968"/>
        <w:gridCol w:w="1443"/>
        <w:gridCol w:w="967"/>
        <w:gridCol w:w="1442"/>
        <w:gridCol w:w="967"/>
        <w:gridCol w:w="1442"/>
        <w:gridCol w:w="967"/>
      </w:tblGrid>
      <w:tr w:rsidR="00B33620" w:rsidRPr="00B33620" w:rsidTr="00B33620">
        <w:trPr>
          <w:trHeight w:val="397"/>
          <w:jc w:val="center"/>
        </w:trPr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B33620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GARA</w:t>
            </w:r>
          </w:p>
        </w:tc>
        <w:tc>
          <w:tcPr>
            <w:tcW w:w="1021" w:type="dxa"/>
            <w:vAlign w:val="center"/>
          </w:tcPr>
          <w:p w:rsidR="00B33620" w:rsidRPr="00B33620" w:rsidRDefault="00175F85" w:rsidP="00B3362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Q</w:t>
            </w: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B33620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GARA</w:t>
            </w:r>
          </w:p>
        </w:tc>
        <w:tc>
          <w:tcPr>
            <w:tcW w:w="1021" w:type="dxa"/>
            <w:vAlign w:val="center"/>
          </w:tcPr>
          <w:p w:rsidR="00B33620" w:rsidRPr="00B33620" w:rsidRDefault="00175F85" w:rsidP="00B3362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Q</w:t>
            </w: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B33620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GARA</w:t>
            </w:r>
          </w:p>
        </w:tc>
        <w:tc>
          <w:tcPr>
            <w:tcW w:w="1021" w:type="dxa"/>
            <w:vAlign w:val="center"/>
          </w:tcPr>
          <w:p w:rsidR="00B33620" w:rsidRPr="00B33620" w:rsidRDefault="00175F85" w:rsidP="00B3362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Q</w:t>
            </w: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 w:rsidRPr="00B33620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GARA</w:t>
            </w:r>
          </w:p>
        </w:tc>
        <w:tc>
          <w:tcPr>
            <w:tcW w:w="1021" w:type="dxa"/>
            <w:vAlign w:val="center"/>
          </w:tcPr>
          <w:p w:rsidR="00B33620" w:rsidRPr="00B33620" w:rsidRDefault="00175F85" w:rsidP="00B33620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Q</w:t>
            </w:r>
          </w:p>
        </w:tc>
      </w:tr>
      <w:tr w:rsidR="00B33620" w:rsidRPr="00B33620" w:rsidTr="00B33620">
        <w:trPr>
          <w:trHeight w:val="397"/>
          <w:jc w:val="center"/>
        </w:trPr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Alto F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Alto M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Peso F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Peso M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33620" w:rsidRPr="00B33620" w:rsidTr="00B33620">
        <w:trPr>
          <w:trHeight w:val="397"/>
          <w:jc w:val="center"/>
        </w:trPr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Asta F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Asta M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Martello F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Martello M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33620" w:rsidRPr="00B33620" w:rsidTr="00B33620">
        <w:trPr>
          <w:trHeight w:val="397"/>
          <w:jc w:val="center"/>
        </w:trPr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Lungo F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Lungo M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Disco F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Disco M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33620" w:rsidRPr="00D0765B" w:rsidTr="00B33620">
        <w:trPr>
          <w:trHeight w:val="397"/>
          <w:jc w:val="center"/>
        </w:trPr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Triplo F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Triplo M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Giavellotto F</w:t>
            </w:r>
          </w:p>
        </w:tc>
        <w:tc>
          <w:tcPr>
            <w:tcW w:w="1021" w:type="dxa"/>
            <w:vAlign w:val="center"/>
          </w:tcPr>
          <w:p w:rsidR="00B33620" w:rsidRPr="00B33620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33620" w:rsidRPr="00D0765B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3620">
              <w:rPr>
                <w:rFonts w:ascii="Gill Sans MT" w:hAnsi="Gill Sans MT"/>
                <w:sz w:val="22"/>
                <w:szCs w:val="22"/>
              </w:rPr>
              <w:t>Giavellotto M</w:t>
            </w:r>
          </w:p>
        </w:tc>
        <w:tc>
          <w:tcPr>
            <w:tcW w:w="1021" w:type="dxa"/>
            <w:vAlign w:val="center"/>
          </w:tcPr>
          <w:p w:rsidR="00B33620" w:rsidRPr="00D0765B" w:rsidRDefault="00B33620" w:rsidP="00B3362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33620" w:rsidRPr="00D0765B" w:rsidRDefault="00B33620" w:rsidP="00D0765B">
      <w:pPr>
        <w:jc w:val="both"/>
        <w:rPr>
          <w:rFonts w:ascii="Gill Sans MT" w:hAnsi="Gill Sans MT"/>
          <w:sz w:val="22"/>
          <w:szCs w:val="22"/>
        </w:rPr>
      </w:pPr>
    </w:p>
    <w:p w:rsidR="00D0765B" w:rsidRPr="00D0765B" w:rsidRDefault="00D0765B" w:rsidP="00D0765B">
      <w:pPr>
        <w:jc w:val="both"/>
        <w:rPr>
          <w:rFonts w:ascii="Gill Sans MT" w:hAnsi="Gill Sans MT"/>
          <w:b/>
          <w:bCs/>
          <w:sz w:val="22"/>
          <w:szCs w:val="22"/>
        </w:rPr>
      </w:pPr>
      <w:r w:rsidRPr="00D0765B">
        <w:rPr>
          <w:rFonts w:ascii="Gill Sans MT" w:hAnsi="Gill Sans MT"/>
          <w:b/>
          <w:bCs/>
          <w:sz w:val="22"/>
          <w:szCs w:val="22"/>
        </w:rPr>
        <w:t>PROGRESSIONI SALTI IN ELEVAZIONE</w:t>
      </w:r>
    </w:p>
    <w:p w:rsidR="00D0765B" w:rsidRDefault="00D0765B" w:rsidP="00D0765B">
      <w:pPr>
        <w:jc w:val="both"/>
        <w:rPr>
          <w:rFonts w:ascii="Gill Sans MT" w:hAnsi="Gill Sans MT"/>
          <w:sz w:val="22"/>
          <w:szCs w:val="22"/>
        </w:rPr>
      </w:pPr>
      <w:r w:rsidRPr="00D0765B">
        <w:rPr>
          <w:rFonts w:ascii="Gill Sans MT" w:hAnsi="Gill Sans MT"/>
          <w:sz w:val="22"/>
          <w:szCs w:val="22"/>
          <w:highlight w:val="yellow"/>
        </w:rPr>
        <w:t>[Campionati di Società:]</w:t>
      </w:r>
      <w:r>
        <w:rPr>
          <w:rFonts w:ascii="Gill Sans MT" w:hAnsi="Gill Sans MT"/>
          <w:sz w:val="22"/>
          <w:szCs w:val="22"/>
        </w:rPr>
        <w:t xml:space="preserve"> Gli atleti potranno chiedere una sola misura d’ingresso inferiore alla prima altezza indicata, superata la quale dovranno obbligatoriamente proseguire secondo la progressione stabilita.</w:t>
      </w:r>
    </w:p>
    <w:p w:rsidR="00D0765B" w:rsidRPr="00D0765B" w:rsidRDefault="00D0765B" w:rsidP="00D0765B">
      <w:pPr>
        <w:jc w:val="both"/>
        <w:rPr>
          <w:rFonts w:ascii="Gill Sans MT" w:hAnsi="Gill Sans MT"/>
          <w:sz w:val="22"/>
          <w:szCs w:val="22"/>
        </w:rPr>
      </w:pPr>
    </w:p>
    <w:tbl>
      <w:tblPr>
        <w:tblStyle w:val="Grigliatabella"/>
        <w:tblW w:w="9639" w:type="dxa"/>
        <w:jc w:val="center"/>
        <w:tblLook w:val="04A0"/>
      </w:tblPr>
      <w:tblGrid>
        <w:gridCol w:w="876"/>
        <w:gridCol w:w="326"/>
        <w:gridCol w:w="169"/>
        <w:gridCol w:w="381"/>
        <w:gridCol w:w="652"/>
        <w:gridCol w:w="224"/>
        <w:gridCol w:w="116"/>
        <w:gridCol w:w="761"/>
        <w:gridCol w:w="104"/>
        <w:gridCol w:w="512"/>
        <w:gridCol w:w="260"/>
        <w:gridCol w:w="433"/>
        <w:gridCol w:w="443"/>
        <w:gridCol w:w="241"/>
        <w:gridCol w:w="521"/>
        <w:gridCol w:w="114"/>
        <w:gridCol w:w="742"/>
        <w:gridCol w:w="135"/>
        <w:gridCol w:w="214"/>
        <w:gridCol w:w="662"/>
        <w:gridCol w:w="366"/>
        <w:gridCol w:w="177"/>
        <w:gridCol w:w="333"/>
        <w:gridCol w:w="877"/>
      </w:tblGrid>
      <w:tr w:rsidR="00D0765B" w:rsidRPr="00D0765B" w:rsidTr="001875C0">
        <w:trPr>
          <w:trHeight w:hRule="exact" w:val="397"/>
          <w:jc w:val="center"/>
        </w:trPr>
        <w:tc>
          <w:tcPr>
            <w:tcW w:w="9639" w:type="dxa"/>
            <w:gridSpan w:val="24"/>
            <w:vAlign w:val="center"/>
          </w:tcPr>
          <w:p w:rsidR="00D0765B" w:rsidRPr="00D0765B" w:rsidRDefault="00D0765B" w:rsidP="001875C0">
            <w:pP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ALTO </w:t>
            </w: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FEMMINILE</w:t>
            </w: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(minimo </w:t>
            </w:r>
            <w:r w:rsidR="00175F85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di riferimento </w:t>
            </w: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NNN</w:t>
            </w: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)</w:t>
            </w:r>
          </w:p>
        </w:tc>
      </w:tr>
      <w:tr w:rsidR="00D0765B" w:rsidRPr="00D0765B" w:rsidTr="001875C0">
        <w:trPr>
          <w:trHeight w:hRule="exact" w:val="397"/>
          <w:jc w:val="center"/>
        </w:trPr>
        <w:tc>
          <w:tcPr>
            <w:tcW w:w="1371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+2</w:t>
            </w:r>
          </w:p>
        </w:tc>
      </w:tr>
      <w:tr w:rsidR="00D0765B" w:rsidRPr="00D0765B" w:rsidTr="001875C0">
        <w:trPr>
          <w:trHeight w:hRule="exact" w:val="397"/>
          <w:jc w:val="center"/>
        </w:trPr>
        <w:tc>
          <w:tcPr>
            <w:tcW w:w="9639" w:type="dxa"/>
            <w:gridSpan w:val="24"/>
            <w:vAlign w:val="center"/>
          </w:tcPr>
          <w:p w:rsidR="00D0765B" w:rsidRPr="00D0765B" w:rsidRDefault="00D0765B" w:rsidP="001875C0">
            <w:pP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ALTO </w:t>
            </w: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MASCHILE </w:t>
            </w: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(minimo </w:t>
            </w:r>
            <w:r w:rsidR="00175F85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di riferimento </w:t>
            </w: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NNN</w:t>
            </w: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)</w:t>
            </w:r>
          </w:p>
        </w:tc>
      </w:tr>
      <w:tr w:rsidR="00D0765B" w:rsidRPr="00D0765B" w:rsidTr="001875C0">
        <w:trPr>
          <w:trHeight w:hRule="exact" w:val="397"/>
          <w:jc w:val="center"/>
        </w:trPr>
        <w:tc>
          <w:tcPr>
            <w:tcW w:w="1202" w:type="dxa"/>
            <w:gridSpan w:val="2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+2</w:t>
            </w:r>
          </w:p>
        </w:tc>
      </w:tr>
      <w:tr w:rsidR="00D0765B" w:rsidRPr="00D0765B" w:rsidTr="001875C0">
        <w:trPr>
          <w:trHeight w:hRule="exact" w:val="397"/>
          <w:jc w:val="center"/>
        </w:trPr>
        <w:tc>
          <w:tcPr>
            <w:tcW w:w="9639" w:type="dxa"/>
            <w:gridSpan w:val="24"/>
            <w:vAlign w:val="center"/>
          </w:tcPr>
          <w:p w:rsidR="00D0765B" w:rsidRPr="00D0765B" w:rsidRDefault="00D0765B" w:rsidP="001875C0">
            <w:pP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ASTA </w:t>
            </w: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FEMMINILE </w:t>
            </w: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(minimo </w:t>
            </w:r>
            <w:r w:rsidR="00175F85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di riferimento </w:t>
            </w: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NNN</w:t>
            </w: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)</w:t>
            </w:r>
          </w:p>
        </w:tc>
      </w:tr>
      <w:tr w:rsidR="00D0765B" w:rsidRPr="00D0765B" w:rsidTr="001875C0">
        <w:trPr>
          <w:trHeight w:hRule="exact" w:val="397"/>
          <w:jc w:val="center"/>
        </w:trPr>
        <w:tc>
          <w:tcPr>
            <w:tcW w:w="1202" w:type="dxa"/>
            <w:gridSpan w:val="2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+5</w:t>
            </w:r>
          </w:p>
        </w:tc>
      </w:tr>
      <w:tr w:rsidR="00D0765B" w:rsidRPr="00D0765B" w:rsidTr="001875C0">
        <w:trPr>
          <w:trHeight w:hRule="exact" w:val="397"/>
          <w:jc w:val="center"/>
        </w:trPr>
        <w:tc>
          <w:tcPr>
            <w:tcW w:w="9639" w:type="dxa"/>
            <w:gridSpan w:val="24"/>
            <w:vAlign w:val="center"/>
          </w:tcPr>
          <w:p w:rsidR="00D0765B" w:rsidRPr="00D0765B" w:rsidRDefault="00D0765B" w:rsidP="001875C0">
            <w:pP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ASTA </w:t>
            </w: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MASCHILE </w:t>
            </w: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(minimo </w:t>
            </w:r>
            <w:r w:rsidR="00175F85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di riferimento </w:t>
            </w:r>
            <w:r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NNN</w:t>
            </w:r>
            <w:r w:rsidRPr="00D0765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highlight w:val="yellow"/>
              </w:rPr>
              <w:t>)</w:t>
            </w:r>
          </w:p>
        </w:tc>
      </w:tr>
      <w:tr w:rsidR="00D0765B" w:rsidRPr="00D0765B" w:rsidTr="001875C0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877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  <w:r w:rsidRPr="00D0765B">
              <w:rPr>
                <w:rFonts w:ascii="Gill Sans MT" w:hAnsi="Gill Sans MT"/>
                <w:sz w:val="22"/>
                <w:szCs w:val="22"/>
                <w:highlight w:val="yellow"/>
              </w:rPr>
              <w:t>+5</w:t>
            </w:r>
          </w:p>
        </w:tc>
      </w:tr>
    </w:tbl>
    <w:p w:rsidR="00D0765B" w:rsidRPr="00D0765B" w:rsidRDefault="00D0765B" w:rsidP="00D0765B">
      <w:pPr>
        <w:jc w:val="both"/>
        <w:rPr>
          <w:rFonts w:ascii="Gill Sans MT" w:hAnsi="Gill Sans MT"/>
          <w:sz w:val="22"/>
          <w:szCs w:val="22"/>
        </w:rPr>
      </w:pPr>
    </w:p>
    <w:p w:rsidR="00D0765B" w:rsidRPr="00D0765B" w:rsidRDefault="00D0765B" w:rsidP="00D0765B">
      <w:pPr>
        <w:jc w:val="both"/>
        <w:rPr>
          <w:rFonts w:ascii="Gill Sans MT" w:hAnsi="Gill Sans MT"/>
          <w:b/>
          <w:bCs/>
          <w:sz w:val="22"/>
          <w:szCs w:val="22"/>
        </w:rPr>
      </w:pPr>
      <w:r w:rsidRPr="00D0765B">
        <w:rPr>
          <w:rFonts w:ascii="Gill Sans MT" w:hAnsi="Gill Sans MT"/>
          <w:b/>
          <w:bCs/>
          <w:sz w:val="22"/>
          <w:szCs w:val="22"/>
        </w:rPr>
        <w:t>BATTUTE SALTO TRIPLO</w:t>
      </w:r>
    </w:p>
    <w:p w:rsidR="00D0765B" w:rsidRPr="00D0765B" w:rsidRDefault="00D0765B" w:rsidP="00D0765B">
      <w:pPr>
        <w:jc w:val="both"/>
        <w:rPr>
          <w:rFonts w:ascii="Gill Sans MT" w:hAnsi="Gill Sans MT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814"/>
        <w:gridCol w:w="4814"/>
      </w:tblGrid>
      <w:tr w:rsidR="00D0765B" w:rsidRPr="00D0765B" w:rsidTr="00D0765B">
        <w:trPr>
          <w:trHeight w:val="397"/>
          <w:jc w:val="center"/>
        </w:trPr>
        <w:tc>
          <w:tcPr>
            <w:tcW w:w="4814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eastAsia="Gill Sans MT" w:hAnsi="Gill Sans MT" w:cs="Gill Sans MT"/>
                <w:b/>
                <w:bCs/>
                <w:i/>
                <w:iCs/>
                <w:color w:val="000000"/>
                <w:w w:val="101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b/>
                <w:bCs/>
                <w:i/>
                <w:iCs/>
                <w:color w:val="000000"/>
                <w:w w:val="101"/>
                <w:sz w:val="22"/>
                <w:szCs w:val="22"/>
              </w:rPr>
              <w:t>FEMMINILE</w:t>
            </w:r>
          </w:p>
        </w:tc>
        <w:tc>
          <w:tcPr>
            <w:tcW w:w="4814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eastAsia="Gill Sans MT" w:hAnsi="Gill Sans MT" w:cs="Gill Sans MT"/>
                <w:b/>
                <w:bCs/>
                <w:i/>
                <w:iCs/>
                <w:color w:val="000000"/>
                <w:w w:val="101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b/>
                <w:bCs/>
                <w:i/>
                <w:iCs/>
                <w:color w:val="000000"/>
                <w:w w:val="101"/>
                <w:sz w:val="22"/>
                <w:szCs w:val="22"/>
              </w:rPr>
              <w:t>MASCHILE</w:t>
            </w:r>
          </w:p>
        </w:tc>
      </w:tr>
      <w:tr w:rsidR="00D0765B" w:rsidRPr="00D0765B" w:rsidTr="00D0765B">
        <w:trPr>
          <w:trHeight w:val="397"/>
          <w:jc w:val="center"/>
        </w:trPr>
        <w:tc>
          <w:tcPr>
            <w:tcW w:w="4814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eastAsia="Gill Sans MT" w:hAnsi="Gill Sans MT" w:cs="Gill Sans MT"/>
                <w:color w:val="000000"/>
                <w:w w:val="101"/>
                <w:sz w:val="22"/>
                <w:szCs w:val="22"/>
                <w:highlight w:val="yellow"/>
              </w:rPr>
            </w:pPr>
            <w:r>
              <w:rPr>
                <w:rFonts w:ascii="Gill Sans MT" w:eastAsia="Gill Sans MT" w:hAnsi="Gill Sans MT" w:cs="Gill Sans MT"/>
                <w:color w:val="000000"/>
                <w:w w:val="101"/>
                <w:sz w:val="22"/>
                <w:szCs w:val="22"/>
                <w:highlight w:val="yellow"/>
              </w:rPr>
              <w:t>11</w:t>
            </w:r>
            <w:r w:rsidRPr="00D0765B">
              <w:rPr>
                <w:rFonts w:ascii="Gill Sans MT" w:eastAsia="Gill Sans MT" w:hAnsi="Gill Sans MT" w:cs="Gill Sans MT"/>
                <w:color w:val="000000"/>
                <w:w w:val="101"/>
                <w:sz w:val="22"/>
                <w:szCs w:val="22"/>
                <w:highlight w:val="yellow"/>
              </w:rPr>
              <w:t>m</w:t>
            </w:r>
          </w:p>
        </w:tc>
        <w:tc>
          <w:tcPr>
            <w:tcW w:w="4814" w:type="dxa"/>
            <w:vAlign w:val="center"/>
          </w:tcPr>
          <w:p w:rsidR="00D0765B" w:rsidRPr="00D0765B" w:rsidRDefault="00D0765B" w:rsidP="001875C0">
            <w:pPr>
              <w:jc w:val="center"/>
              <w:rPr>
                <w:rFonts w:ascii="Gill Sans MT" w:eastAsia="Gill Sans MT" w:hAnsi="Gill Sans MT" w:cs="Gill Sans MT"/>
                <w:color w:val="000000"/>
                <w:w w:val="101"/>
                <w:sz w:val="22"/>
                <w:szCs w:val="22"/>
                <w:highlight w:val="yellow"/>
              </w:rPr>
            </w:pPr>
            <w:r w:rsidRPr="00D0765B">
              <w:rPr>
                <w:rFonts w:ascii="Gill Sans MT" w:eastAsia="Gill Sans MT" w:hAnsi="Gill Sans MT" w:cs="Gill Sans MT"/>
                <w:color w:val="000000"/>
                <w:w w:val="101"/>
                <w:sz w:val="22"/>
                <w:szCs w:val="22"/>
                <w:highlight w:val="yellow"/>
              </w:rPr>
              <w:t>1</w:t>
            </w:r>
            <w:r>
              <w:rPr>
                <w:rFonts w:ascii="Gill Sans MT" w:eastAsia="Gill Sans MT" w:hAnsi="Gill Sans MT" w:cs="Gill Sans MT"/>
                <w:color w:val="000000"/>
                <w:w w:val="101"/>
                <w:sz w:val="22"/>
                <w:szCs w:val="22"/>
                <w:highlight w:val="yellow"/>
              </w:rPr>
              <w:t>3</w:t>
            </w:r>
            <w:r w:rsidRPr="00D0765B">
              <w:rPr>
                <w:rFonts w:ascii="Gill Sans MT" w:eastAsia="Gill Sans MT" w:hAnsi="Gill Sans MT" w:cs="Gill Sans MT"/>
                <w:color w:val="000000"/>
                <w:w w:val="101"/>
                <w:sz w:val="22"/>
                <w:szCs w:val="22"/>
                <w:highlight w:val="yellow"/>
              </w:rPr>
              <w:t>m</w:t>
            </w:r>
          </w:p>
        </w:tc>
      </w:tr>
    </w:tbl>
    <w:p w:rsidR="00D0765B" w:rsidRDefault="00D0765B" w:rsidP="00D0765B">
      <w:pPr>
        <w:tabs>
          <w:tab w:val="center" w:pos="7938"/>
        </w:tabs>
        <w:jc w:val="both"/>
        <w:rPr>
          <w:rFonts w:ascii="Gill Sans MT" w:hAnsi="Gill Sans MT"/>
          <w:bCs/>
          <w:kern w:val="2"/>
          <w:sz w:val="22"/>
          <w:szCs w:val="22"/>
        </w:rPr>
      </w:pPr>
    </w:p>
    <w:p w:rsidR="00D0765B" w:rsidRDefault="00D0765B" w:rsidP="00D0765B">
      <w:pPr>
        <w:tabs>
          <w:tab w:val="center" w:pos="7938"/>
        </w:tabs>
        <w:jc w:val="both"/>
        <w:rPr>
          <w:rFonts w:ascii="Gill Sans MT" w:hAnsi="Gill Sans MT"/>
          <w:bCs/>
          <w:kern w:val="2"/>
          <w:sz w:val="22"/>
          <w:szCs w:val="22"/>
        </w:rPr>
      </w:pPr>
      <w:r>
        <w:rPr>
          <w:rFonts w:ascii="Gill Sans MT" w:hAnsi="Gill Sans MT"/>
          <w:bCs/>
          <w:kern w:val="2"/>
          <w:sz w:val="22"/>
          <w:szCs w:val="22"/>
        </w:rPr>
        <w:tab/>
        <w:t>Il Delegato Tecnico</w:t>
      </w:r>
    </w:p>
    <w:p w:rsidR="00D0765B" w:rsidRDefault="00D0765B" w:rsidP="00D0765B">
      <w:pPr>
        <w:tabs>
          <w:tab w:val="center" w:pos="7938"/>
        </w:tabs>
        <w:jc w:val="both"/>
        <w:rPr>
          <w:rFonts w:ascii="Gill Sans MT" w:hAnsi="Gill Sans MT"/>
          <w:bCs/>
          <w:kern w:val="2"/>
          <w:sz w:val="22"/>
          <w:szCs w:val="22"/>
        </w:rPr>
      </w:pPr>
    </w:p>
    <w:p w:rsidR="00D0765B" w:rsidRDefault="00D0765B" w:rsidP="00D0765B">
      <w:pPr>
        <w:tabs>
          <w:tab w:val="center" w:pos="7938"/>
        </w:tabs>
        <w:jc w:val="both"/>
        <w:rPr>
          <w:rFonts w:ascii="Gill Sans MT" w:hAnsi="Gill Sans MT"/>
          <w:bCs/>
          <w:kern w:val="2"/>
          <w:sz w:val="22"/>
          <w:szCs w:val="22"/>
        </w:rPr>
      </w:pPr>
      <w:r>
        <w:rPr>
          <w:rFonts w:ascii="Gill Sans MT" w:hAnsi="Gill Sans MT"/>
          <w:bCs/>
          <w:kern w:val="2"/>
          <w:sz w:val="22"/>
          <w:szCs w:val="22"/>
        </w:rPr>
        <w:tab/>
        <w:t>__________________</w:t>
      </w:r>
    </w:p>
    <w:p w:rsidR="00D0765B" w:rsidRPr="00175F85" w:rsidRDefault="00D0765B" w:rsidP="00175F85">
      <w:pPr>
        <w:tabs>
          <w:tab w:val="center" w:pos="7938"/>
        </w:tabs>
        <w:jc w:val="both"/>
        <w:rPr>
          <w:rFonts w:ascii="Gill Sans MT" w:hAnsi="Gill Sans MT"/>
          <w:bCs/>
          <w:i/>
          <w:iCs/>
          <w:kern w:val="2"/>
          <w:sz w:val="16"/>
          <w:szCs w:val="16"/>
        </w:rPr>
      </w:pPr>
      <w:r w:rsidRPr="004F6837">
        <w:rPr>
          <w:rFonts w:ascii="Gill Sans MT" w:hAnsi="Gill Sans MT"/>
          <w:bCs/>
          <w:kern w:val="2"/>
          <w:sz w:val="16"/>
          <w:szCs w:val="16"/>
        </w:rPr>
        <w:tab/>
      </w:r>
      <w:r w:rsidRPr="00175F85">
        <w:rPr>
          <w:rFonts w:ascii="Gill Sans MT" w:hAnsi="Gill Sans MT"/>
          <w:bCs/>
          <w:i/>
          <w:iCs/>
          <w:kern w:val="2"/>
          <w:sz w:val="16"/>
          <w:szCs w:val="16"/>
          <w:highlight w:val="yellow"/>
        </w:rPr>
        <w:t>[Nome e Cognome]</w:t>
      </w:r>
    </w:p>
    <w:sectPr w:rsidR="00D0765B" w:rsidRPr="00175F85" w:rsidSect="005D14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1B9"/>
    <w:multiLevelType w:val="hybridMultilevel"/>
    <w:tmpl w:val="DB9A227A"/>
    <w:lvl w:ilvl="0" w:tplc="09D0DDCC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>
    <w:nsid w:val="19381C82"/>
    <w:multiLevelType w:val="hybridMultilevel"/>
    <w:tmpl w:val="D7D0BDB0"/>
    <w:lvl w:ilvl="0" w:tplc="09D0DDCC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>
    <w:nsid w:val="1FA40FCD"/>
    <w:multiLevelType w:val="hybridMultilevel"/>
    <w:tmpl w:val="D7F8C530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308C3480"/>
    <w:multiLevelType w:val="hybridMultilevel"/>
    <w:tmpl w:val="8BF81DE6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">
    <w:nsid w:val="31D904E1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>
    <w:nsid w:val="33D1091A"/>
    <w:multiLevelType w:val="hybridMultilevel"/>
    <w:tmpl w:val="CCC2CA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063BF"/>
    <w:multiLevelType w:val="hybridMultilevel"/>
    <w:tmpl w:val="CBA64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F6717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5298649A"/>
    <w:multiLevelType w:val="hybridMultilevel"/>
    <w:tmpl w:val="452E779A"/>
    <w:lvl w:ilvl="0" w:tplc="AEB4A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9">
    <w:nsid w:val="64F547E1"/>
    <w:multiLevelType w:val="multilevel"/>
    <w:tmpl w:val="D7D0BDB0"/>
    <w:lvl w:ilvl="0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0">
    <w:nsid w:val="6ADE27B7"/>
    <w:multiLevelType w:val="hybridMultilevel"/>
    <w:tmpl w:val="ABA21B52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752606AC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compat/>
  <w:rsids>
    <w:rsidRoot w:val="00F040DC"/>
    <w:rsid w:val="0002097A"/>
    <w:rsid w:val="0008282B"/>
    <w:rsid w:val="000E0BC4"/>
    <w:rsid w:val="000F43D3"/>
    <w:rsid w:val="0015063B"/>
    <w:rsid w:val="001759C7"/>
    <w:rsid w:val="00175F85"/>
    <w:rsid w:val="00181E81"/>
    <w:rsid w:val="001844CB"/>
    <w:rsid w:val="00245262"/>
    <w:rsid w:val="002760AD"/>
    <w:rsid w:val="002778A4"/>
    <w:rsid w:val="002C7EA7"/>
    <w:rsid w:val="0031644F"/>
    <w:rsid w:val="00344508"/>
    <w:rsid w:val="00347E38"/>
    <w:rsid w:val="0036117A"/>
    <w:rsid w:val="00381E46"/>
    <w:rsid w:val="0039221D"/>
    <w:rsid w:val="003A7ED6"/>
    <w:rsid w:val="00431383"/>
    <w:rsid w:val="0044504B"/>
    <w:rsid w:val="004544C1"/>
    <w:rsid w:val="004733BE"/>
    <w:rsid w:val="004822A6"/>
    <w:rsid w:val="00491B1F"/>
    <w:rsid w:val="004E4BF7"/>
    <w:rsid w:val="004F275A"/>
    <w:rsid w:val="004F6837"/>
    <w:rsid w:val="00504559"/>
    <w:rsid w:val="00552B87"/>
    <w:rsid w:val="00576D9F"/>
    <w:rsid w:val="00581071"/>
    <w:rsid w:val="00582AED"/>
    <w:rsid w:val="005A3A40"/>
    <w:rsid w:val="005D145A"/>
    <w:rsid w:val="005E2546"/>
    <w:rsid w:val="00650F31"/>
    <w:rsid w:val="006515FD"/>
    <w:rsid w:val="00676FC7"/>
    <w:rsid w:val="00693C4A"/>
    <w:rsid w:val="00756A86"/>
    <w:rsid w:val="007B6AEF"/>
    <w:rsid w:val="007C738D"/>
    <w:rsid w:val="00853CA3"/>
    <w:rsid w:val="008D0F50"/>
    <w:rsid w:val="008E09BA"/>
    <w:rsid w:val="008E21CC"/>
    <w:rsid w:val="008F62E7"/>
    <w:rsid w:val="009B2B51"/>
    <w:rsid w:val="009E06B6"/>
    <w:rsid w:val="00A107AE"/>
    <w:rsid w:val="00A40A21"/>
    <w:rsid w:val="00A43EA1"/>
    <w:rsid w:val="00A556BB"/>
    <w:rsid w:val="00A76ACA"/>
    <w:rsid w:val="00A97E15"/>
    <w:rsid w:val="00AC4D2A"/>
    <w:rsid w:val="00AD5714"/>
    <w:rsid w:val="00B33620"/>
    <w:rsid w:val="00B36660"/>
    <w:rsid w:val="00B446A6"/>
    <w:rsid w:val="00B56D97"/>
    <w:rsid w:val="00B972B8"/>
    <w:rsid w:val="00C40531"/>
    <w:rsid w:val="00C83994"/>
    <w:rsid w:val="00CD1A8E"/>
    <w:rsid w:val="00CD62C5"/>
    <w:rsid w:val="00CF34BA"/>
    <w:rsid w:val="00D0765B"/>
    <w:rsid w:val="00D14B5E"/>
    <w:rsid w:val="00DC626A"/>
    <w:rsid w:val="00DD35AF"/>
    <w:rsid w:val="00E0531C"/>
    <w:rsid w:val="00E442CC"/>
    <w:rsid w:val="00E86A1E"/>
    <w:rsid w:val="00EB27E2"/>
    <w:rsid w:val="00EC7DF0"/>
    <w:rsid w:val="00EF7AAD"/>
    <w:rsid w:val="00F040DC"/>
    <w:rsid w:val="00F11EB4"/>
    <w:rsid w:val="00F15855"/>
    <w:rsid w:val="00F2713B"/>
    <w:rsid w:val="00F31687"/>
    <w:rsid w:val="00F4420C"/>
    <w:rsid w:val="00F70A41"/>
    <w:rsid w:val="00FA4C5D"/>
    <w:rsid w:val="00FB6995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34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CF34BA"/>
    <w:pPr>
      <w:keepNext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40DC"/>
    <w:pPr>
      <w:spacing w:before="100" w:beforeAutospacing="1" w:after="119"/>
    </w:pPr>
    <w:rPr>
      <w:rFonts w:eastAsia="MS Mincho"/>
      <w:lang w:eastAsia="ja-JP"/>
    </w:rPr>
  </w:style>
  <w:style w:type="table" w:styleId="Grigliatabella">
    <w:name w:val="Table Grid"/>
    <w:basedOn w:val="Tabellanormale"/>
    <w:uiPriority w:val="39"/>
    <w:rsid w:val="00D0765B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</vt:lpstr>
    </vt:vector>
  </TitlesOfParts>
  <Company> 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</dc:title>
  <dc:subject/>
  <dc:creator>Babbo &amp; Mamma</dc:creator>
  <cp:keywords/>
  <dc:description/>
  <cp:lastModifiedBy>utente</cp:lastModifiedBy>
  <cp:revision>3</cp:revision>
  <dcterms:created xsi:type="dcterms:W3CDTF">2022-01-14T06:03:00Z</dcterms:created>
  <dcterms:modified xsi:type="dcterms:W3CDTF">2022-02-11T10:36:00Z</dcterms:modified>
</cp:coreProperties>
</file>