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0616" w14:textId="77777777" w:rsidR="00BC2D52" w:rsidRDefault="008A0EBB">
      <w:pPr>
        <w:tabs>
          <w:tab w:val="left" w:pos="3205"/>
          <w:tab w:val="left" w:pos="7583"/>
        </w:tabs>
        <w:ind w:left="16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3469E39C" wp14:editId="5D4DAF1D">
            <wp:extent cx="1414271" cy="1039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71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0843C467" wp14:editId="2AD2673B">
            <wp:extent cx="2106858" cy="101984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858" cy="101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9"/>
          <w:sz w:val="20"/>
          <w:lang w:eastAsia="it-IT"/>
        </w:rPr>
        <w:drawing>
          <wp:inline distT="0" distB="0" distL="0" distR="0" wp14:anchorId="64CF04AB" wp14:editId="74F303D6">
            <wp:extent cx="1506862" cy="77609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862" cy="77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F2D04" w14:textId="77777777" w:rsidR="00BC2D52" w:rsidRDefault="00BC2D52">
      <w:pPr>
        <w:pStyle w:val="Corpotesto"/>
        <w:rPr>
          <w:rFonts w:ascii="Times New Roman"/>
          <w:sz w:val="20"/>
        </w:rPr>
      </w:pPr>
    </w:p>
    <w:p w14:paraId="1CFEE70B" w14:textId="77777777" w:rsidR="00BC2D52" w:rsidRDefault="00BC2D52">
      <w:pPr>
        <w:pStyle w:val="Corpotesto"/>
        <w:spacing w:before="3"/>
        <w:rPr>
          <w:rFonts w:ascii="Times New Roman"/>
          <w:sz w:val="19"/>
        </w:rPr>
      </w:pPr>
    </w:p>
    <w:p w14:paraId="79F25CBF" w14:textId="77777777" w:rsidR="00BC2D52" w:rsidRDefault="008A0EBB">
      <w:pPr>
        <w:pStyle w:val="Titolo"/>
        <w:spacing w:before="100" w:line="369" w:lineRule="auto"/>
      </w:pPr>
      <w:r>
        <w:t>Manifestazione Regionale Lanci giovanili</w:t>
      </w:r>
      <w:r>
        <w:rPr>
          <w:spacing w:val="1"/>
        </w:rPr>
        <w:t xml:space="preserve"> </w:t>
      </w:r>
      <w:r>
        <w:t>(valida</w:t>
      </w:r>
      <w:r>
        <w:rPr>
          <w:spacing w:val="7"/>
        </w:rPr>
        <w:t xml:space="preserve"> </w:t>
      </w:r>
      <w:r>
        <w:t>come</w:t>
      </w:r>
      <w:r>
        <w:rPr>
          <w:spacing w:val="6"/>
        </w:rPr>
        <w:t xml:space="preserve"> </w:t>
      </w:r>
      <w:r>
        <w:t>Campionato</w:t>
      </w:r>
      <w:r>
        <w:rPr>
          <w:spacing w:val="10"/>
        </w:rPr>
        <w:t xml:space="preserve"> </w:t>
      </w:r>
      <w:r>
        <w:t>Regionale</w:t>
      </w:r>
      <w:r>
        <w:rPr>
          <w:spacing w:val="9"/>
        </w:rPr>
        <w:t xml:space="preserve"> </w:t>
      </w:r>
      <w:r>
        <w:t>Allievi/e)</w:t>
      </w:r>
      <w:r>
        <w:rPr>
          <w:spacing w:val="-107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Asta</w:t>
      </w:r>
    </w:p>
    <w:p w14:paraId="61DCFDBA" w14:textId="77777777" w:rsidR="00BC2D52" w:rsidRDefault="008A0EBB">
      <w:pPr>
        <w:pStyle w:val="Titolo"/>
        <w:ind w:left="1890" w:right="2936" w:firstLine="0"/>
      </w:pPr>
      <w:r>
        <w:t>TETRATHLON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RAGAZZI</w:t>
      </w:r>
    </w:p>
    <w:p w14:paraId="75FEA999" w14:textId="77777777" w:rsidR="00BC2D52" w:rsidRDefault="008A0EBB">
      <w:pPr>
        <w:pStyle w:val="Corpotesto"/>
        <w:spacing w:before="289"/>
        <w:ind w:left="2337" w:right="2276"/>
        <w:jc w:val="center"/>
      </w:pPr>
      <w:r>
        <w:t>6</w:t>
      </w:r>
      <w:r>
        <w:rPr>
          <w:spacing w:val="-2"/>
        </w:rPr>
        <w:t xml:space="preserve"> </w:t>
      </w:r>
      <w:r>
        <w:t>MARZO</w:t>
      </w:r>
      <w:r>
        <w:rPr>
          <w:spacing w:val="2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IMPERIA</w:t>
      </w:r>
    </w:p>
    <w:p w14:paraId="45BD5B67" w14:textId="77777777" w:rsidR="00BC2D52" w:rsidRDefault="00BC2D52">
      <w:pPr>
        <w:pStyle w:val="Corpotesto"/>
        <w:spacing w:before="4"/>
        <w:rPr>
          <w:sz w:val="26"/>
        </w:rPr>
      </w:pPr>
    </w:p>
    <w:p w14:paraId="0C684BF9" w14:textId="77777777" w:rsidR="00BC2D52" w:rsidRDefault="008A0EBB">
      <w:pPr>
        <w:pStyle w:val="Titolo11"/>
        <w:ind w:left="2337" w:right="2274"/>
        <w:jc w:val="center"/>
      </w:pPr>
      <w:r>
        <w:t>DISPOSITIVO</w:t>
      </w:r>
      <w:r>
        <w:rPr>
          <w:spacing w:val="1"/>
        </w:rPr>
        <w:t xml:space="preserve"> </w:t>
      </w:r>
      <w:r>
        <w:t>ORGANIZZATIVO</w:t>
      </w:r>
    </w:p>
    <w:p w14:paraId="183742DC" w14:textId="77777777" w:rsidR="00BC2D52" w:rsidRDefault="00BC2D52">
      <w:pPr>
        <w:pStyle w:val="Corpotesto"/>
        <w:rPr>
          <w:b/>
          <w:sz w:val="28"/>
        </w:rPr>
      </w:pPr>
    </w:p>
    <w:p w14:paraId="1B0CBCA1" w14:textId="77777777" w:rsidR="00BC2D52" w:rsidRDefault="008A0EBB">
      <w:pPr>
        <w:spacing w:before="194"/>
        <w:ind w:left="100"/>
        <w:rPr>
          <w:sz w:val="24"/>
        </w:rPr>
      </w:pPr>
      <w:r>
        <w:rPr>
          <w:b/>
          <w:sz w:val="24"/>
          <w:u w:val="thick"/>
        </w:rPr>
        <w:t>ORGANIZZAZIONE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CURA DI</w:t>
      </w:r>
      <w:r>
        <w:rPr>
          <w:sz w:val="24"/>
          <w:u w:val="thick"/>
        </w:rPr>
        <w:t>:</w:t>
      </w:r>
    </w:p>
    <w:p w14:paraId="52AD23A2" w14:textId="77777777" w:rsidR="00BC2D52" w:rsidRDefault="008A0EBB">
      <w:pPr>
        <w:pStyle w:val="Corpotesto"/>
        <w:spacing w:before="99"/>
        <w:ind w:left="100" w:right="98"/>
      </w:pPr>
      <w:r>
        <w:t>Comitato</w:t>
      </w:r>
      <w:r>
        <w:rPr>
          <w:spacing w:val="1"/>
        </w:rPr>
        <w:t xml:space="preserve"> </w:t>
      </w:r>
      <w:r>
        <w:t>Regionale</w:t>
      </w:r>
      <w:r>
        <w:rPr>
          <w:spacing w:val="2"/>
        </w:rPr>
        <w:t xml:space="preserve"> </w:t>
      </w:r>
      <w:r>
        <w:t>FIDAL</w:t>
      </w:r>
      <w:r>
        <w:rPr>
          <w:spacing w:val="2"/>
        </w:rPr>
        <w:t xml:space="preserve"> </w:t>
      </w:r>
      <w:r>
        <w:t>Liguria,</w:t>
      </w:r>
      <w:r>
        <w:rPr>
          <w:spacing w:val="-1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collaborazione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ASD</w:t>
      </w:r>
      <w:r>
        <w:rPr>
          <w:spacing w:val="-1"/>
        </w:rPr>
        <w:t xml:space="preserve"> </w:t>
      </w:r>
      <w:r>
        <w:t>Maurina</w:t>
      </w:r>
      <w:r>
        <w:rPr>
          <w:spacing w:val="2"/>
        </w:rPr>
        <w:t xml:space="preserve"> </w:t>
      </w:r>
      <w:r>
        <w:t>Olio Carli</w:t>
      </w:r>
      <w:r>
        <w:rPr>
          <w:spacing w:val="1"/>
        </w:rPr>
        <w:t xml:space="preserve"> </w:t>
      </w:r>
      <w:r>
        <w:t xml:space="preserve">e del comitato provinciale FIDAL Imperia, presso </w:t>
      </w:r>
      <w:proofErr w:type="gramStart"/>
      <w:r>
        <w:t>l’impianto ”Lagorio</w:t>
      </w:r>
      <w:proofErr w:type="gramEnd"/>
      <w:r>
        <w:t xml:space="preserve">” in via </w:t>
      </w:r>
      <w:proofErr w:type="spellStart"/>
      <w:r>
        <w:t>Littardi</w:t>
      </w:r>
      <w:proofErr w:type="spellEnd"/>
      <w:r>
        <w:rPr>
          <w:spacing w:val="-82"/>
        </w:rPr>
        <w:t xml:space="preserve"> </w:t>
      </w:r>
      <w:r>
        <w:t>a IMPERIA.</w:t>
      </w:r>
    </w:p>
    <w:p w14:paraId="573CF210" w14:textId="77777777" w:rsidR="00BC2D52" w:rsidRDefault="00BC2D52">
      <w:pPr>
        <w:pStyle w:val="Corpotesto"/>
        <w:spacing w:before="8"/>
        <w:rPr>
          <w:sz w:val="30"/>
        </w:rPr>
      </w:pPr>
    </w:p>
    <w:p w14:paraId="581F4573" w14:textId="77777777" w:rsidR="00BC2D52" w:rsidRDefault="008A0EBB">
      <w:pPr>
        <w:pStyle w:val="Titolo11"/>
        <w:spacing w:before="1"/>
        <w:ind w:left="100"/>
      </w:pPr>
      <w:r>
        <w:rPr>
          <w:u w:val="thick"/>
        </w:rPr>
        <w:t>INFORMAZIONI</w:t>
      </w:r>
      <w:r>
        <w:rPr>
          <w:spacing w:val="4"/>
          <w:u w:val="thick"/>
        </w:rPr>
        <w:t xml:space="preserve"> </w:t>
      </w:r>
      <w:r>
        <w:rPr>
          <w:u w:val="thick"/>
        </w:rPr>
        <w:t>E</w:t>
      </w:r>
      <w:r>
        <w:rPr>
          <w:spacing w:val="-11"/>
          <w:u w:val="thick"/>
        </w:rPr>
        <w:t xml:space="preserve"> </w:t>
      </w:r>
      <w:r>
        <w:rPr>
          <w:u w:val="thick"/>
        </w:rPr>
        <w:t>RESPONSABILE ORGANIZZATIVO</w:t>
      </w:r>
      <w:r>
        <w:t>:</w:t>
      </w:r>
    </w:p>
    <w:p w14:paraId="42B82D5C" w14:textId="77777777" w:rsidR="00BC2D52" w:rsidRDefault="00BC2D52">
      <w:pPr>
        <w:pStyle w:val="Corpotesto"/>
        <w:spacing w:before="11"/>
        <w:rPr>
          <w:b/>
          <w:sz w:val="23"/>
        </w:rPr>
      </w:pPr>
    </w:p>
    <w:p w14:paraId="2EB1016F" w14:textId="77777777" w:rsidR="00BC2D52" w:rsidRDefault="008A0EBB">
      <w:pPr>
        <w:pStyle w:val="Corpotesto"/>
        <w:spacing w:before="1" w:line="328" w:lineRule="auto"/>
        <w:ind w:left="100" w:right="1475"/>
      </w:pPr>
      <w:r>
        <w:t>Lanci</w:t>
      </w:r>
      <w:r>
        <w:rPr>
          <w:spacing w:val="-5"/>
        </w:rPr>
        <w:t xml:space="preserve"> </w:t>
      </w:r>
      <w:r>
        <w:t>e asta:</w:t>
      </w:r>
      <w:r>
        <w:rPr>
          <w:spacing w:val="-2"/>
        </w:rPr>
        <w:t xml:space="preserve"> </w:t>
      </w:r>
      <w:r>
        <w:t>Massimiliano</w:t>
      </w:r>
      <w:r>
        <w:rPr>
          <w:spacing w:val="-2"/>
        </w:rPr>
        <w:t xml:space="preserve"> </w:t>
      </w:r>
      <w:r>
        <w:t>Mulas</w:t>
      </w:r>
      <w:r>
        <w:rPr>
          <w:spacing w:val="-5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Comitato</w:t>
      </w:r>
      <w:r>
        <w:rPr>
          <w:spacing w:val="-2"/>
        </w:rPr>
        <w:t xml:space="preserve"> </w:t>
      </w:r>
      <w:r>
        <w:t>Regionale Ligure</w:t>
      </w:r>
      <w:r>
        <w:rPr>
          <w:spacing w:val="-81"/>
        </w:rPr>
        <w:t xml:space="preserve"> </w:t>
      </w:r>
      <w:r>
        <w:t>Giovanile:</w:t>
      </w:r>
      <w:r>
        <w:rPr>
          <w:spacing w:val="2"/>
        </w:rPr>
        <w:t xml:space="preserve"> </w:t>
      </w:r>
      <w:r>
        <w:t>Simona</w:t>
      </w:r>
      <w:r>
        <w:rPr>
          <w:spacing w:val="3"/>
        </w:rPr>
        <w:t xml:space="preserve"> </w:t>
      </w:r>
      <w:r>
        <w:t>Montessoro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Comitato</w:t>
      </w:r>
      <w:r>
        <w:rPr>
          <w:spacing w:val="-3"/>
        </w:rPr>
        <w:t xml:space="preserve"> </w:t>
      </w:r>
      <w:r>
        <w:t>Provinciale Imperia</w:t>
      </w:r>
    </w:p>
    <w:p w14:paraId="5790BF16" w14:textId="77777777" w:rsidR="00BC2D52" w:rsidRDefault="00BC2D52">
      <w:pPr>
        <w:pStyle w:val="Corpotesto"/>
        <w:spacing w:before="3"/>
        <w:rPr>
          <w:sz w:val="23"/>
        </w:rPr>
      </w:pPr>
    </w:p>
    <w:p w14:paraId="66FF9EEF" w14:textId="77777777" w:rsidR="00BC2D52" w:rsidRDefault="008A0EBB">
      <w:pPr>
        <w:pStyle w:val="Titolo11"/>
        <w:ind w:left="100"/>
      </w:pPr>
      <w:r>
        <w:rPr>
          <w:u w:val="thick"/>
        </w:rPr>
        <w:t>NORME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PARTECIPAZIONE:</w:t>
      </w:r>
    </w:p>
    <w:p w14:paraId="77811EE6" w14:textId="77777777" w:rsidR="00BC2D52" w:rsidRDefault="008A0EBB">
      <w:pPr>
        <w:pStyle w:val="Corpotesto"/>
        <w:spacing w:before="21"/>
        <w:ind w:left="100" w:right="473"/>
        <w:jc w:val="both"/>
      </w:pPr>
      <w:r>
        <w:t>Possono partecipare gli atleti italiani e gli atleti stranieri nella condizione di</w:t>
      </w:r>
      <w:r>
        <w:rPr>
          <w:spacing w:val="1"/>
        </w:rPr>
        <w:t xml:space="preserve"> </w:t>
      </w:r>
      <w:r>
        <w:t>“Italiani Equiparati” ai sensi dell'art. 4.2 delle Disposizioni Generali. Gli atleti</w:t>
      </w:r>
      <w:r>
        <w:rPr>
          <w:spacing w:val="1"/>
        </w:rPr>
        <w:t xml:space="preserve"> </w:t>
      </w:r>
      <w:r>
        <w:t>possono gareggiare in qualunque Prova Regionale anche in regioni diverse dalla</w:t>
      </w:r>
      <w:r>
        <w:rPr>
          <w:spacing w:val="-83"/>
        </w:rPr>
        <w:t xml:space="preserve"> </w:t>
      </w:r>
      <w:r>
        <w:t>propria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gare</w:t>
      </w:r>
      <w:r>
        <w:rPr>
          <w:spacing w:val="-10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lanci,</w:t>
      </w:r>
      <w:r>
        <w:rPr>
          <w:spacing w:val="-16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salto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l’asta.</w:t>
      </w:r>
      <w:r>
        <w:rPr>
          <w:spacing w:val="-1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prova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proofErr w:type="spellStart"/>
      <w:r>
        <w:t>tetrathlon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ragazzi</w:t>
      </w:r>
      <w:r>
        <w:rPr>
          <w:spacing w:val="-8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aperta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tesserati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liguri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campionato</w:t>
      </w:r>
      <w:r>
        <w:rPr>
          <w:spacing w:val="-82"/>
        </w:rPr>
        <w:t xml:space="preserve"> </w:t>
      </w:r>
      <w:r>
        <w:t>provinciale</w:t>
      </w:r>
      <w:r>
        <w:rPr>
          <w:spacing w:val="-1"/>
        </w:rPr>
        <w:t xml:space="preserve"> </w:t>
      </w:r>
      <w:r>
        <w:t>individuale della</w:t>
      </w:r>
      <w:r>
        <w:rPr>
          <w:spacing w:val="-1"/>
        </w:rPr>
        <w:t xml:space="preserve"> </w:t>
      </w:r>
      <w:r>
        <w:t>provincia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Imperia.</w:t>
      </w:r>
    </w:p>
    <w:p w14:paraId="2F8B42DC" w14:textId="77777777" w:rsidR="00BC2D52" w:rsidRDefault="008A0EBB">
      <w:pPr>
        <w:pStyle w:val="Corpotesto"/>
        <w:spacing w:before="21"/>
        <w:ind w:left="100" w:right="1628"/>
        <w:jc w:val="both"/>
      </w:pPr>
      <w:r>
        <w:t>La categoria esordienti è chiusa alle società della provincia di Imperia.</w:t>
      </w:r>
      <w:r>
        <w:rPr>
          <w:spacing w:val="-82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atleta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ciascuna</w:t>
      </w:r>
      <w:r>
        <w:rPr>
          <w:spacing w:val="-6"/>
        </w:rPr>
        <w:t xml:space="preserve"> </w:t>
      </w:r>
      <w:r>
        <w:t>prova può</w:t>
      </w:r>
      <w:r>
        <w:rPr>
          <w:spacing w:val="-7"/>
        </w:rPr>
        <w:t xml:space="preserve"> </w:t>
      </w:r>
      <w:r>
        <w:t>prendere</w:t>
      </w:r>
      <w:r>
        <w:rPr>
          <w:spacing w:val="3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a due</w:t>
      </w:r>
      <w:r>
        <w:rPr>
          <w:spacing w:val="-5"/>
        </w:rPr>
        <w:t xml:space="preserve"> </w:t>
      </w:r>
      <w:r>
        <w:t>gare.</w:t>
      </w:r>
    </w:p>
    <w:p w14:paraId="0C90BB94" w14:textId="77777777" w:rsidR="00BC2D52" w:rsidRDefault="008A0EBB">
      <w:pPr>
        <w:pStyle w:val="Corpotesto"/>
        <w:spacing w:before="2"/>
        <w:ind w:left="100"/>
        <w:jc w:val="both"/>
      </w:pPr>
      <w:r>
        <w:t>Categoria cadetti</w:t>
      </w:r>
      <w:r>
        <w:rPr>
          <w:spacing w:val="-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lanci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Categoria allievi</w:t>
      </w:r>
      <w:r>
        <w:rPr>
          <w:spacing w:val="-3"/>
        </w:rPr>
        <w:t xml:space="preserve"> </w:t>
      </w:r>
      <w:r>
        <w:t>3+3</w:t>
      </w:r>
    </w:p>
    <w:p w14:paraId="2778E573" w14:textId="77777777" w:rsidR="00BC2D52" w:rsidRDefault="00BC2D52">
      <w:pPr>
        <w:pStyle w:val="Corpotesto"/>
        <w:spacing w:before="6"/>
        <w:rPr>
          <w:sz w:val="27"/>
        </w:rPr>
      </w:pPr>
    </w:p>
    <w:p w14:paraId="64072798" w14:textId="77777777" w:rsidR="00BC2D52" w:rsidRDefault="008A0EBB">
      <w:pPr>
        <w:pStyle w:val="Titolo11"/>
        <w:ind w:left="100"/>
      </w:pPr>
      <w:r>
        <w:rPr>
          <w:u w:val="thick"/>
        </w:rPr>
        <w:t>ISCRIZIONI:</w:t>
      </w:r>
    </w:p>
    <w:p w14:paraId="0186E29E" w14:textId="77777777" w:rsidR="00BC2D52" w:rsidRDefault="008A0EBB">
      <w:pPr>
        <w:pStyle w:val="Corpotesto"/>
        <w:spacing w:before="9"/>
        <w:ind w:left="100" w:right="358"/>
        <w:jc w:val="both"/>
      </w:pPr>
      <w:r>
        <w:t>Le iscrizioni dovranno essere effettuate</w:t>
      </w:r>
      <w:r>
        <w:rPr>
          <w:spacing w:val="1"/>
        </w:rPr>
        <w:t xml:space="preserve"> </w:t>
      </w:r>
      <w:r>
        <w:t>tramite la procedura</w:t>
      </w:r>
      <w:r>
        <w:rPr>
          <w:spacing w:val="84"/>
        </w:rPr>
        <w:t xml:space="preserve"> </w:t>
      </w:r>
      <w:r>
        <w:t>on-line entro</w:t>
      </w:r>
      <w:r>
        <w:rPr>
          <w:spacing w:val="84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ore 24.00 di mercoledì 2 marzo 2022. Non saranno ammesse iscrizioni fuori</w:t>
      </w:r>
      <w:r>
        <w:rPr>
          <w:spacing w:val="1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campo.</w:t>
      </w:r>
    </w:p>
    <w:p w14:paraId="2EB06632" w14:textId="77777777" w:rsidR="00BC2D52" w:rsidRDefault="008A0EBB">
      <w:pPr>
        <w:pStyle w:val="Titolo11"/>
        <w:spacing w:before="1"/>
        <w:ind w:left="100"/>
        <w:jc w:val="both"/>
      </w:pPr>
      <w:r>
        <w:t>Non</w:t>
      </w:r>
      <w:r>
        <w:rPr>
          <w:spacing w:val="-1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ammesse iscrizioni</w:t>
      </w:r>
      <w:r>
        <w:rPr>
          <w:spacing w:val="-4"/>
        </w:rPr>
        <w:t xml:space="preserve"> </w:t>
      </w:r>
      <w:r>
        <w:t>fuori tempo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campo.</w:t>
      </w:r>
    </w:p>
    <w:p w14:paraId="404D58BE" w14:textId="77777777" w:rsidR="00BC2D52" w:rsidRDefault="008A0EBB">
      <w:pPr>
        <w:pStyle w:val="Corpotesto"/>
        <w:spacing w:before="6" w:line="256" w:lineRule="auto"/>
        <w:ind w:left="100" w:right="362"/>
        <w:jc w:val="both"/>
      </w:pPr>
      <w:r>
        <w:t>Il giorno della gara, presso la segreteria tecnica a partire dall’orario di ritrovo, le</w:t>
      </w:r>
      <w:r>
        <w:rPr>
          <w:spacing w:val="-82"/>
        </w:rPr>
        <w:t xml:space="preserve"> </w:t>
      </w:r>
      <w:r>
        <w:rPr>
          <w:spacing w:val="-1"/>
        </w:rPr>
        <w:t xml:space="preserve">società dovranno confermare gli atleti iscritti </w:t>
      </w:r>
      <w:r>
        <w:t>almeno 60’ prima della gara. Per gli</w:t>
      </w:r>
      <w:r>
        <w:rPr>
          <w:spacing w:val="-82"/>
        </w:rPr>
        <w:t xml:space="preserve"> </w:t>
      </w:r>
      <w:r>
        <w:t>atleti fuori regione è prevista una tassa di iscrizione di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euro</w:t>
      </w:r>
      <w:r>
        <w:rPr>
          <w:spacing w:val="1"/>
        </w:rPr>
        <w:t xml:space="preserve"> </w:t>
      </w:r>
      <w:proofErr w:type="spellStart"/>
      <w:r>
        <w:t>apersona</w:t>
      </w:r>
      <w:proofErr w:type="spellEnd"/>
      <w:r>
        <w:rPr>
          <w:spacing w:val="1"/>
        </w:rPr>
        <w:t xml:space="preserve"> </w:t>
      </w:r>
      <w:r>
        <w:t>(indipendentemente</w:t>
      </w:r>
      <w:r>
        <w:rPr>
          <w:spacing w:val="-4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gare).</w:t>
      </w:r>
    </w:p>
    <w:p w14:paraId="7252486D" w14:textId="77777777" w:rsidR="00BC2D52" w:rsidRDefault="00BC2D52">
      <w:pPr>
        <w:spacing w:line="256" w:lineRule="auto"/>
        <w:jc w:val="both"/>
        <w:sectPr w:rsidR="00BC2D52">
          <w:type w:val="continuous"/>
          <w:pgSz w:w="11910" w:h="16840"/>
          <w:pgMar w:top="1020" w:right="760" w:bottom="280" w:left="920" w:header="720" w:footer="720" w:gutter="0"/>
          <w:cols w:space="720"/>
        </w:sectPr>
      </w:pPr>
    </w:p>
    <w:p w14:paraId="59B16632" w14:textId="77777777" w:rsidR="00BC2D52" w:rsidRDefault="008A0EBB">
      <w:pPr>
        <w:pStyle w:val="Titolo11"/>
        <w:spacing w:before="90"/>
      </w:pPr>
      <w:r>
        <w:rPr>
          <w:u w:val="thick"/>
        </w:rPr>
        <w:lastRenderedPageBreak/>
        <w:t>NORMATIVA</w:t>
      </w:r>
      <w:r>
        <w:rPr>
          <w:spacing w:val="-4"/>
          <w:u w:val="thick"/>
        </w:rPr>
        <w:t xml:space="preserve"> </w:t>
      </w:r>
      <w:r>
        <w:rPr>
          <w:u w:val="thick"/>
        </w:rPr>
        <w:t>ANTI-COVID-19</w:t>
      </w:r>
      <w:r>
        <w:t>:</w:t>
      </w:r>
    </w:p>
    <w:p w14:paraId="05AA7BE3" w14:textId="77777777" w:rsidR="00BC2D52" w:rsidRDefault="00BC2D52">
      <w:pPr>
        <w:pStyle w:val="Corpotesto"/>
        <w:spacing w:before="11"/>
        <w:rPr>
          <w:b/>
          <w:sz w:val="23"/>
        </w:rPr>
      </w:pPr>
    </w:p>
    <w:p w14:paraId="785F6045" w14:textId="77777777" w:rsidR="00BC2D52" w:rsidRDefault="008A0EBB">
      <w:pPr>
        <w:spacing w:before="1"/>
        <w:ind w:left="212" w:right="363"/>
        <w:jc w:val="both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manifestazione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sarà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linee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guida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manifestazioni non stantie dell’ultimo protocollo vigente sulle norme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anticovid-19, inoltre tutti i partecipanti saranno tenuti a consegnare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l’autodichiarazione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anti-covid19 allegata.</w:t>
      </w:r>
    </w:p>
    <w:p w14:paraId="7DFD28BB" w14:textId="77777777" w:rsidR="00BC2D52" w:rsidRDefault="008A0EBB">
      <w:pPr>
        <w:pStyle w:val="Titolo11"/>
        <w:ind w:right="367"/>
        <w:jc w:val="both"/>
      </w:pPr>
      <w:r>
        <w:t>Riguardo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green</w:t>
      </w:r>
      <w:r>
        <w:rPr>
          <w:spacing w:val="1"/>
        </w:rPr>
        <w:t xml:space="preserve"> </w:t>
      </w:r>
      <w:r>
        <w:t>pass</w:t>
      </w:r>
      <w:r>
        <w:rPr>
          <w:spacing w:val="1"/>
        </w:rPr>
        <w:t xml:space="preserve"> </w:t>
      </w:r>
      <w:r>
        <w:t>ci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atterrà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normative</w:t>
      </w:r>
      <w:r>
        <w:rPr>
          <w:spacing w:val="-6"/>
        </w:rPr>
        <w:t xml:space="preserve"> </w:t>
      </w:r>
      <w:r>
        <w:t>in tale data.</w:t>
      </w:r>
    </w:p>
    <w:p w14:paraId="74107CE6" w14:textId="77777777" w:rsidR="00BC2D52" w:rsidRDefault="00BC2D52">
      <w:pPr>
        <w:pStyle w:val="Corpotesto"/>
        <w:rPr>
          <w:b/>
          <w:sz w:val="28"/>
        </w:rPr>
      </w:pPr>
    </w:p>
    <w:p w14:paraId="37948435" w14:textId="77777777" w:rsidR="00BC2D52" w:rsidRDefault="008A0EBB">
      <w:pPr>
        <w:spacing w:before="192"/>
        <w:ind w:left="212"/>
        <w:rPr>
          <w:b/>
          <w:sz w:val="24"/>
        </w:rPr>
      </w:pPr>
      <w:r>
        <w:rPr>
          <w:b/>
          <w:sz w:val="24"/>
        </w:rPr>
        <w:t>DELEGATO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TECNICO:</w:t>
      </w:r>
    </w:p>
    <w:p w14:paraId="57A0BA72" w14:textId="77777777" w:rsidR="00BC2D52" w:rsidRDefault="00BC2D52">
      <w:pPr>
        <w:pStyle w:val="Corpotesto"/>
        <w:rPr>
          <w:b/>
          <w:sz w:val="28"/>
        </w:rPr>
      </w:pPr>
    </w:p>
    <w:p w14:paraId="4C1D9569" w14:textId="77777777" w:rsidR="00BC2D52" w:rsidRDefault="00BC2D52">
      <w:pPr>
        <w:pStyle w:val="Corpotesto"/>
        <w:spacing w:before="5"/>
        <w:rPr>
          <w:b/>
          <w:sz w:val="21"/>
        </w:rPr>
      </w:pPr>
    </w:p>
    <w:p w14:paraId="25F9A980" w14:textId="77777777" w:rsidR="00BC2D52" w:rsidRDefault="008A0EBB">
      <w:pPr>
        <w:pStyle w:val="Titolo11"/>
      </w:pPr>
      <w:r>
        <w:rPr>
          <w:u w:val="thick"/>
        </w:rPr>
        <w:t>PROGRAMMA TECNICO:</w:t>
      </w:r>
    </w:p>
    <w:p w14:paraId="75E84A7F" w14:textId="77777777" w:rsidR="00BC2D52" w:rsidRDefault="00BC2D52">
      <w:pPr>
        <w:pStyle w:val="Corpotesto"/>
        <w:rPr>
          <w:b/>
        </w:rPr>
      </w:pPr>
    </w:p>
    <w:p w14:paraId="6B7ED069" w14:textId="77777777" w:rsidR="00BC2D52" w:rsidRDefault="008A0EBB">
      <w:pPr>
        <w:pStyle w:val="Corpotesto"/>
        <w:ind w:left="212" w:right="1260"/>
      </w:pPr>
      <w:r>
        <w:rPr>
          <w:u w:val="single"/>
        </w:rPr>
        <w:t xml:space="preserve">Martello – Disco – Giavellotto e Peso per Cadetti/e e allievi/e </w:t>
      </w:r>
      <w:r>
        <w:t>(attrezzi di</w:t>
      </w:r>
      <w:r>
        <w:rPr>
          <w:spacing w:val="-82"/>
        </w:rPr>
        <w:t xml:space="preserve"> </w:t>
      </w:r>
      <w:r>
        <w:t>categoria)</w:t>
      </w:r>
    </w:p>
    <w:p w14:paraId="7B0E4A19" w14:textId="77777777" w:rsidR="00BC2D52" w:rsidRDefault="008A0EBB">
      <w:pPr>
        <w:pStyle w:val="Corpotesto"/>
        <w:ind w:left="212"/>
      </w:pPr>
      <w:r>
        <w:rPr>
          <w:u w:val="single"/>
        </w:rPr>
        <w:t>Asta</w:t>
      </w:r>
    </w:p>
    <w:p w14:paraId="6E3D87F5" w14:textId="77777777" w:rsidR="00BC2D52" w:rsidRDefault="008A0EBB">
      <w:pPr>
        <w:pStyle w:val="Corpotesto"/>
        <w:spacing w:before="1" w:line="291" w:lineRule="exact"/>
        <w:ind w:left="212"/>
      </w:pPr>
      <w:proofErr w:type="spellStart"/>
      <w:r>
        <w:rPr>
          <w:u w:val="single"/>
        </w:rPr>
        <w:t>Tetrahlon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Ragazzi/e</w:t>
      </w:r>
    </w:p>
    <w:p w14:paraId="4995AAFA" w14:textId="77777777" w:rsidR="00BC2D52" w:rsidRDefault="008A0EBB">
      <w:pPr>
        <w:pStyle w:val="Corpotesto"/>
        <w:spacing w:line="291" w:lineRule="exact"/>
        <w:ind w:left="212"/>
      </w:pPr>
      <w:r>
        <w:rPr>
          <w:u w:val="single"/>
        </w:rPr>
        <w:t>Esordienti</w:t>
      </w:r>
      <w:r>
        <w:rPr>
          <w:spacing w:val="-5"/>
          <w:u w:val="single"/>
        </w:rPr>
        <w:t xml:space="preserve"> </w:t>
      </w:r>
      <w:r>
        <w:rPr>
          <w:u w:val="single"/>
        </w:rPr>
        <w:t>10</w:t>
      </w:r>
      <w:r>
        <w:rPr>
          <w:spacing w:val="3"/>
          <w:u w:val="single"/>
        </w:rPr>
        <w:t xml:space="preserve"> </w:t>
      </w:r>
      <w:r>
        <w:rPr>
          <w:u w:val="single"/>
        </w:rPr>
        <w:t>(solo</w:t>
      </w:r>
      <w:r>
        <w:rPr>
          <w:spacing w:val="1"/>
          <w:u w:val="single"/>
        </w:rPr>
        <w:t xml:space="preserve"> </w:t>
      </w:r>
      <w:r>
        <w:rPr>
          <w:u w:val="single"/>
        </w:rPr>
        <w:t>provincia</w:t>
      </w:r>
      <w:r>
        <w:rPr>
          <w:spacing w:val="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Imperia)</w:t>
      </w:r>
    </w:p>
    <w:p w14:paraId="0DCD2518" w14:textId="77777777" w:rsidR="00BC2D52" w:rsidRDefault="00BC2D52">
      <w:pPr>
        <w:pStyle w:val="Corpotesto"/>
        <w:rPr>
          <w:sz w:val="20"/>
        </w:rPr>
      </w:pPr>
    </w:p>
    <w:p w14:paraId="1214CF41" w14:textId="77777777" w:rsidR="00BC2D52" w:rsidRDefault="00BC2D52">
      <w:pPr>
        <w:pStyle w:val="Corpotesto"/>
        <w:spacing w:before="10"/>
        <w:rPr>
          <w:sz w:val="19"/>
        </w:rPr>
      </w:pPr>
    </w:p>
    <w:p w14:paraId="435FB9AB" w14:textId="77777777" w:rsidR="00BC2D52" w:rsidRDefault="008A0EBB">
      <w:pPr>
        <w:pStyle w:val="Titolo11"/>
        <w:spacing w:before="100"/>
      </w:pPr>
      <w:r>
        <w:rPr>
          <w:u w:val="thick"/>
        </w:rPr>
        <w:t>PREMIAZIONE</w:t>
      </w:r>
    </w:p>
    <w:p w14:paraId="4A62B2C8" w14:textId="77777777" w:rsidR="00BC2D52" w:rsidRDefault="00BC2D52">
      <w:pPr>
        <w:pStyle w:val="Corpotesto"/>
        <w:rPr>
          <w:b/>
        </w:rPr>
      </w:pPr>
    </w:p>
    <w:p w14:paraId="47717E71" w14:textId="77777777" w:rsidR="00BC2D52" w:rsidRDefault="008A0EBB">
      <w:pPr>
        <w:pStyle w:val="Corpotesto"/>
        <w:spacing w:line="480" w:lineRule="auto"/>
        <w:ind w:left="212" w:right="1154"/>
      </w:pPr>
      <w:r>
        <w:t>Verrà assegnato il titolo di Campione Regionale nei Lanci per la categoria</w:t>
      </w:r>
      <w:r>
        <w:rPr>
          <w:spacing w:val="-82"/>
        </w:rPr>
        <w:t xml:space="preserve"> </w:t>
      </w:r>
      <w:r>
        <w:t>Allievi</w:t>
      </w:r>
      <w:r>
        <w:rPr>
          <w:spacing w:val="-1"/>
        </w:rPr>
        <w:t xml:space="preserve"> </w:t>
      </w:r>
      <w:r>
        <w:t>ed Allieve</w:t>
      </w:r>
    </w:p>
    <w:p w14:paraId="680CA272" w14:textId="77777777" w:rsidR="00BC2D52" w:rsidRDefault="008A0EBB">
      <w:pPr>
        <w:pStyle w:val="Corpotesto"/>
        <w:spacing w:line="291" w:lineRule="exact"/>
        <w:ind w:left="212"/>
      </w:pPr>
      <w:r>
        <w:t>Verranno</w:t>
      </w:r>
      <w:r>
        <w:rPr>
          <w:spacing w:val="3"/>
        </w:rPr>
        <w:t xml:space="preserve"> </w:t>
      </w:r>
      <w:r>
        <w:t>assegnati i</w:t>
      </w:r>
      <w:r>
        <w:rPr>
          <w:spacing w:val="-1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provinciali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spellStart"/>
      <w:r>
        <w:t>Tetrahlon</w:t>
      </w:r>
      <w:proofErr w:type="spellEnd"/>
      <w:r>
        <w:t xml:space="preserve"> A</w:t>
      </w:r>
      <w:r>
        <w:rPr>
          <w:spacing w:val="-5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podio</w:t>
      </w:r>
      <w:r>
        <w:rPr>
          <w:spacing w:val="-3"/>
        </w:rPr>
        <w:t xml:space="preserve"> </w:t>
      </w:r>
      <w:r>
        <w:t>a tre.</w:t>
      </w:r>
    </w:p>
    <w:p w14:paraId="47C0D0BF" w14:textId="77777777" w:rsidR="00BC2D52" w:rsidRDefault="00BC2D52">
      <w:pPr>
        <w:pStyle w:val="Corpotesto"/>
        <w:rPr>
          <w:sz w:val="28"/>
        </w:rPr>
      </w:pPr>
    </w:p>
    <w:p w14:paraId="4B15075A" w14:textId="77777777" w:rsidR="00BC2D52" w:rsidRDefault="008A0EBB">
      <w:pPr>
        <w:pStyle w:val="Titolo11"/>
        <w:spacing w:before="242"/>
      </w:pPr>
      <w:r>
        <w:rPr>
          <w:u w:val="thick"/>
        </w:rPr>
        <w:t>PROGRAMMA</w:t>
      </w:r>
      <w:r>
        <w:rPr>
          <w:spacing w:val="-4"/>
          <w:u w:val="thick"/>
        </w:rPr>
        <w:t xml:space="preserve"> </w:t>
      </w:r>
      <w:r>
        <w:rPr>
          <w:u w:val="thick"/>
        </w:rPr>
        <w:t>ORARIO</w:t>
      </w:r>
    </w:p>
    <w:p w14:paraId="00C7EAFB" w14:textId="77777777" w:rsidR="00BC2D52" w:rsidRDefault="00BC2D52">
      <w:pPr>
        <w:pStyle w:val="Corpotesto"/>
        <w:rPr>
          <w:b/>
          <w:sz w:val="20"/>
        </w:rPr>
      </w:pPr>
    </w:p>
    <w:p w14:paraId="108E4626" w14:textId="77777777" w:rsidR="00BC2D52" w:rsidRDefault="00BC2D52">
      <w:pPr>
        <w:pStyle w:val="Corpotesto"/>
        <w:spacing w:before="11" w:after="1"/>
        <w:rPr>
          <w:b/>
          <w:sz w:val="13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7310"/>
        <w:gridCol w:w="1140"/>
      </w:tblGrid>
      <w:tr w:rsidR="00BC2D52" w14:paraId="35B25955" w14:textId="77777777">
        <w:trPr>
          <w:trHeight w:val="292"/>
        </w:trPr>
        <w:tc>
          <w:tcPr>
            <w:tcW w:w="1291" w:type="dxa"/>
          </w:tcPr>
          <w:p w14:paraId="3D25E4AA" w14:textId="77777777" w:rsidR="00BC2D52" w:rsidRDefault="008A0EBB"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13.00</w:t>
            </w:r>
          </w:p>
        </w:tc>
        <w:tc>
          <w:tcPr>
            <w:tcW w:w="7310" w:type="dxa"/>
          </w:tcPr>
          <w:p w14:paraId="71C23053" w14:textId="77777777" w:rsidR="00BC2D52" w:rsidRDefault="008A0EBB">
            <w:pPr>
              <w:pStyle w:val="TableParagraph"/>
              <w:spacing w:before="14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Ritrovo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Giurie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concorrenti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Conferme iscrizioni</w:t>
            </w:r>
          </w:p>
        </w:tc>
        <w:tc>
          <w:tcPr>
            <w:tcW w:w="1140" w:type="dxa"/>
          </w:tcPr>
          <w:p w14:paraId="41C4CB26" w14:textId="77777777" w:rsidR="00BC2D52" w:rsidRDefault="00BC2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D52" w14:paraId="653086BA" w14:textId="77777777">
        <w:trPr>
          <w:trHeight w:val="292"/>
        </w:trPr>
        <w:tc>
          <w:tcPr>
            <w:tcW w:w="1291" w:type="dxa"/>
          </w:tcPr>
          <w:p w14:paraId="1619D445" w14:textId="77777777" w:rsidR="00BC2D52" w:rsidRDefault="008A0EBB"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14.00</w:t>
            </w:r>
          </w:p>
        </w:tc>
        <w:tc>
          <w:tcPr>
            <w:tcW w:w="7310" w:type="dxa"/>
          </w:tcPr>
          <w:p w14:paraId="77F10BFE" w14:textId="77777777" w:rsidR="00BC2D52" w:rsidRDefault="008E2C82">
            <w:pPr>
              <w:pStyle w:val="TableParagraph"/>
              <w:spacing w:before="14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F/M</w:t>
            </w:r>
            <w:r>
              <w:rPr>
                <w:b/>
                <w:spacing w:val="1"/>
                <w:sz w:val="20"/>
              </w:rPr>
              <w:t xml:space="preserve"> - </w:t>
            </w:r>
            <w:r w:rsidR="008A0EBB">
              <w:rPr>
                <w:b/>
                <w:sz w:val="20"/>
              </w:rPr>
              <w:t>Disco F/M</w:t>
            </w:r>
            <w:r w:rsidR="008A0EBB">
              <w:rPr>
                <w:b/>
                <w:spacing w:val="-2"/>
                <w:sz w:val="20"/>
              </w:rPr>
              <w:t xml:space="preserve"> </w:t>
            </w:r>
            <w:r w:rsidR="008A0EBB">
              <w:rPr>
                <w:b/>
                <w:sz w:val="20"/>
              </w:rPr>
              <w:t>- 60 Ragazze</w:t>
            </w:r>
            <w:r w:rsidR="008A0EBB">
              <w:rPr>
                <w:b/>
                <w:spacing w:val="-4"/>
                <w:sz w:val="20"/>
              </w:rPr>
              <w:t xml:space="preserve"> </w:t>
            </w:r>
            <w:r w:rsidR="008A0EBB">
              <w:rPr>
                <w:b/>
                <w:sz w:val="20"/>
              </w:rPr>
              <w:t>a</w:t>
            </w:r>
            <w:r w:rsidR="008A0EBB">
              <w:rPr>
                <w:b/>
                <w:spacing w:val="-2"/>
                <w:sz w:val="20"/>
              </w:rPr>
              <w:t xml:space="preserve"> </w:t>
            </w:r>
            <w:r w:rsidR="008A0EBB">
              <w:rPr>
                <w:b/>
                <w:sz w:val="20"/>
              </w:rPr>
              <w:t>seguire</w:t>
            </w:r>
            <w:r w:rsidR="008A0EBB">
              <w:rPr>
                <w:b/>
                <w:spacing w:val="-1"/>
                <w:sz w:val="20"/>
              </w:rPr>
              <w:t xml:space="preserve"> </w:t>
            </w:r>
            <w:r w:rsidR="008A0EBB">
              <w:rPr>
                <w:b/>
                <w:sz w:val="20"/>
              </w:rPr>
              <w:t>ragazzi</w:t>
            </w:r>
          </w:p>
        </w:tc>
        <w:tc>
          <w:tcPr>
            <w:tcW w:w="1140" w:type="dxa"/>
          </w:tcPr>
          <w:p w14:paraId="75660090" w14:textId="77777777" w:rsidR="00BC2D52" w:rsidRDefault="00BC2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D52" w14:paraId="3AF02EC6" w14:textId="77777777">
        <w:trPr>
          <w:trHeight w:val="290"/>
        </w:trPr>
        <w:tc>
          <w:tcPr>
            <w:tcW w:w="1291" w:type="dxa"/>
          </w:tcPr>
          <w:p w14:paraId="11AD7580" w14:textId="77777777" w:rsidR="00BC2D52" w:rsidRDefault="008A0EBB" w:rsidP="008E2C82"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 w:rsidR="008E2C82">
              <w:rPr>
                <w:b/>
                <w:sz w:val="20"/>
              </w:rPr>
              <w:t>15</w:t>
            </w:r>
          </w:p>
        </w:tc>
        <w:tc>
          <w:tcPr>
            <w:tcW w:w="7310" w:type="dxa"/>
          </w:tcPr>
          <w:p w14:paraId="46816081" w14:textId="77777777" w:rsidR="00BC2D52" w:rsidRDefault="008A0EBB">
            <w:pPr>
              <w:pStyle w:val="TableParagraph"/>
              <w:spacing w:before="14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ASTA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F/M</w:t>
            </w:r>
          </w:p>
        </w:tc>
        <w:tc>
          <w:tcPr>
            <w:tcW w:w="1140" w:type="dxa"/>
          </w:tcPr>
          <w:p w14:paraId="6C6006C2" w14:textId="77777777" w:rsidR="00BC2D52" w:rsidRDefault="00BC2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D52" w14:paraId="75160D8F" w14:textId="77777777">
        <w:trPr>
          <w:trHeight w:val="292"/>
        </w:trPr>
        <w:tc>
          <w:tcPr>
            <w:tcW w:w="1291" w:type="dxa"/>
          </w:tcPr>
          <w:p w14:paraId="2B3F23CB" w14:textId="77777777" w:rsidR="008A0EBB" w:rsidRDefault="008A0EBB" w:rsidP="008A0EBB">
            <w:pPr>
              <w:pStyle w:val="TableParagraph"/>
              <w:spacing w:before="1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15.00</w:t>
            </w:r>
          </w:p>
        </w:tc>
        <w:tc>
          <w:tcPr>
            <w:tcW w:w="7310" w:type="dxa"/>
          </w:tcPr>
          <w:p w14:paraId="304CEFA0" w14:textId="77777777" w:rsidR="00BC2D52" w:rsidRDefault="008E2C82">
            <w:pPr>
              <w:pStyle w:val="TableParagraph"/>
              <w:spacing w:before="17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50m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Esordienti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F/M</w:t>
            </w:r>
            <w:r>
              <w:rPr>
                <w:b/>
                <w:spacing w:val="-2"/>
                <w:sz w:val="20"/>
              </w:rPr>
              <w:t xml:space="preserve"> - </w:t>
            </w:r>
            <w:r w:rsidR="008A0EBB">
              <w:rPr>
                <w:b/>
                <w:sz w:val="20"/>
              </w:rPr>
              <w:t>Giavellotto</w:t>
            </w:r>
            <w:r w:rsidR="008A0EBB">
              <w:rPr>
                <w:b/>
                <w:spacing w:val="-4"/>
                <w:sz w:val="20"/>
              </w:rPr>
              <w:t xml:space="preserve"> </w:t>
            </w:r>
            <w:r w:rsidR="008A0EBB">
              <w:rPr>
                <w:b/>
                <w:sz w:val="20"/>
              </w:rPr>
              <w:t>F/M</w:t>
            </w:r>
          </w:p>
        </w:tc>
        <w:tc>
          <w:tcPr>
            <w:tcW w:w="1140" w:type="dxa"/>
          </w:tcPr>
          <w:p w14:paraId="12918E8A" w14:textId="77777777" w:rsidR="00BC2D52" w:rsidRDefault="00BC2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D52" w14:paraId="73C02236" w14:textId="77777777">
        <w:trPr>
          <w:trHeight w:val="292"/>
        </w:trPr>
        <w:tc>
          <w:tcPr>
            <w:tcW w:w="1291" w:type="dxa"/>
          </w:tcPr>
          <w:p w14:paraId="6A132773" w14:textId="77777777" w:rsidR="00BC2D52" w:rsidRDefault="008A0EBB">
            <w:pPr>
              <w:pStyle w:val="TableParagraph"/>
              <w:spacing w:before="19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15.00</w:t>
            </w:r>
          </w:p>
        </w:tc>
        <w:tc>
          <w:tcPr>
            <w:tcW w:w="7310" w:type="dxa"/>
          </w:tcPr>
          <w:p w14:paraId="7BDD5465" w14:textId="77777777" w:rsidR="00BC2D52" w:rsidRDefault="008A0EBB">
            <w:pPr>
              <w:pStyle w:val="TableParagraph"/>
              <w:spacing w:before="19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Lungo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ragazze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Peso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Ragazzi</w:t>
            </w:r>
          </w:p>
        </w:tc>
        <w:tc>
          <w:tcPr>
            <w:tcW w:w="1140" w:type="dxa"/>
          </w:tcPr>
          <w:p w14:paraId="74FB9CED" w14:textId="77777777" w:rsidR="00BC2D52" w:rsidRDefault="00BC2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D52" w14:paraId="6F3F4948" w14:textId="77777777">
        <w:trPr>
          <w:trHeight w:val="292"/>
        </w:trPr>
        <w:tc>
          <w:tcPr>
            <w:tcW w:w="1291" w:type="dxa"/>
          </w:tcPr>
          <w:p w14:paraId="2CED6409" w14:textId="77777777" w:rsidR="00BC2D52" w:rsidRDefault="008A0EBB"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15.45</w:t>
            </w:r>
          </w:p>
        </w:tc>
        <w:tc>
          <w:tcPr>
            <w:tcW w:w="7310" w:type="dxa"/>
          </w:tcPr>
          <w:p w14:paraId="2A236ED5" w14:textId="77777777" w:rsidR="00BC2D52" w:rsidRDefault="008A0EBB">
            <w:pPr>
              <w:pStyle w:val="TableParagraph"/>
              <w:spacing w:before="14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Martello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F/M</w:t>
            </w:r>
          </w:p>
        </w:tc>
        <w:tc>
          <w:tcPr>
            <w:tcW w:w="1140" w:type="dxa"/>
          </w:tcPr>
          <w:p w14:paraId="2C5FB8BF" w14:textId="77777777" w:rsidR="00BC2D52" w:rsidRDefault="00BC2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D52" w14:paraId="625AC7EF" w14:textId="77777777">
        <w:trPr>
          <w:trHeight w:val="292"/>
        </w:trPr>
        <w:tc>
          <w:tcPr>
            <w:tcW w:w="1291" w:type="dxa"/>
          </w:tcPr>
          <w:p w14:paraId="69EB3D73" w14:textId="77777777" w:rsidR="00BC2D52" w:rsidRDefault="008A0EBB">
            <w:pPr>
              <w:pStyle w:val="TableParagraph"/>
              <w:spacing w:before="19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16.00</w:t>
            </w:r>
          </w:p>
        </w:tc>
        <w:tc>
          <w:tcPr>
            <w:tcW w:w="7310" w:type="dxa"/>
          </w:tcPr>
          <w:p w14:paraId="00A14D02" w14:textId="77777777" w:rsidR="00BC2D52" w:rsidRDefault="008A0EBB">
            <w:pPr>
              <w:pStyle w:val="TableParagraph"/>
              <w:spacing w:before="19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600m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Esordienti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F/M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Lungo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ragazzi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Ragazze</w:t>
            </w:r>
          </w:p>
        </w:tc>
        <w:tc>
          <w:tcPr>
            <w:tcW w:w="1140" w:type="dxa"/>
          </w:tcPr>
          <w:p w14:paraId="4713EC3D" w14:textId="77777777" w:rsidR="00BC2D52" w:rsidRDefault="00BC2D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D52" w14:paraId="76B4926D" w14:textId="77777777">
        <w:trPr>
          <w:trHeight w:val="299"/>
        </w:trPr>
        <w:tc>
          <w:tcPr>
            <w:tcW w:w="1291" w:type="dxa"/>
          </w:tcPr>
          <w:p w14:paraId="4FB51715" w14:textId="304E1162" w:rsidR="00BC2D52" w:rsidRDefault="008A0EBB" w:rsidP="009B3572">
            <w:pPr>
              <w:pStyle w:val="TableParagraph"/>
              <w:spacing w:before="19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  <w:r w:rsidR="00D00F35">
              <w:rPr>
                <w:b/>
                <w:sz w:val="20"/>
              </w:rPr>
              <w:t>30</w:t>
            </w:r>
          </w:p>
        </w:tc>
        <w:tc>
          <w:tcPr>
            <w:tcW w:w="7310" w:type="dxa"/>
          </w:tcPr>
          <w:p w14:paraId="714352BF" w14:textId="77777777" w:rsidR="00BC2D52" w:rsidRDefault="008A0EBB">
            <w:pPr>
              <w:pStyle w:val="TableParagraph"/>
              <w:spacing w:before="19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600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Ragazze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seguire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ragazzi</w:t>
            </w:r>
          </w:p>
        </w:tc>
        <w:tc>
          <w:tcPr>
            <w:tcW w:w="1140" w:type="dxa"/>
          </w:tcPr>
          <w:p w14:paraId="3ECA6C96" w14:textId="77777777" w:rsidR="00BC2D52" w:rsidRDefault="00BC2D52">
            <w:pPr>
              <w:pStyle w:val="TableParagraph"/>
              <w:rPr>
                <w:rFonts w:ascii="Times New Roman"/>
              </w:rPr>
            </w:pPr>
          </w:p>
        </w:tc>
      </w:tr>
    </w:tbl>
    <w:p w14:paraId="08625AEF" w14:textId="77777777" w:rsidR="00BC2D52" w:rsidRDefault="00BC2D52">
      <w:pPr>
        <w:pStyle w:val="Corpotesto"/>
        <w:spacing w:before="6"/>
        <w:rPr>
          <w:b/>
          <w:sz w:val="15"/>
        </w:rPr>
      </w:pPr>
    </w:p>
    <w:p w14:paraId="404735B3" w14:textId="77777777" w:rsidR="00BC2D52" w:rsidRDefault="008A0EBB">
      <w:pPr>
        <w:spacing w:before="101"/>
        <w:ind w:left="212" w:right="361"/>
        <w:jc w:val="both"/>
        <w:rPr>
          <w:b/>
          <w:sz w:val="24"/>
        </w:rPr>
      </w:pPr>
      <w:r>
        <w:rPr>
          <w:b/>
          <w:sz w:val="24"/>
        </w:rPr>
        <w:t>Gli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atleti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dovranno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attrezzi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useranno in via esclusiva, chi se sarà sprovvisto utilizzerà gli attrezzi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forniti dagli organizzatori.</w:t>
      </w:r>
    </w:p>
    <w:p w14:paraId="06E3FAAF" w14:textId="77777777" w:rsidR="00BC2D52" w:rsidRDefault="00BC2D52">
      <w:pPr>
        <w:pStyle w:val="Corpotesto"/>
        <w:spacing w:before="1"/>
        <w:rPr>
          <w:b/>
        </w:rPr>
      </w:pPr>
    </w:p>
    <w:p w14:paraId="7314B934" w14:textId="77777777" w:rsidR="00BC2D52" w:rsidRDefault="008A0EBB">
      <w:pPr>
        <w:pStyle w:val="Corpotesto"/>
        <w:spacing w:before="1"/>
        <w:ind w:left="212" w:right="361"/>
        <w:jc w:val="both"/>
      </w:pPr>
      <w:r>
        <w:t>Il Delegato Tecnico, in base ad esigenze tecnico-organizzative, può variare il</w:t>
      </w:r>
      <w:r>
        <w:rPr>
          <w:spacing w:val="1"/>
        </w:rPr>
        <w:t xml:space="preserve"> </w:t>
      </w:r>
      <w:r>
        <w:t>programma</w:t>
      </w:r>
      <w:r>
        <w:rPr>
          <w:spacing w:val="-6"/>
        </w:rPr>
        <w:t xml:space="preserve"> </w:t>
      </w:r>
      <w:r>
        <w:t>orario.</w:t>
      </w:r>
    </w:p>
    <w:p w14:paraId="7D11F17A" w14:textId="77777777" w:rsidR="00BC2D52" w:rsidRDefault="008A0EBB">
      <w:pPr>
        <w:pStyle w:val="Corpotesto"/>
        <w:ind w:left="212"/>
        <w:jc w:val="both"/>
      </w:pPr>
      <w:r>
        <w:t>Info:</w:t>
      </w:r>
      <w:r>
        <w:rPr>
          <w:spacing w:val="-2"/>
        </w:rPr>
        <w:t xml:space="preserve"> </w:t>
      </w:r>
      <w:hyperlink r:id="rId7">
        <w:r>
          <w:t>cr.liguria@fidal.it</w:t>
        </w:r>
      </w:hyperlink>
    </w:p>
    <w:sectPr w:rsidR="00BC2D52" w:rsidSect="00BC2D52">
      <w:pgSz w:w="11910" w:h="16840"/>
      <w:pgMar w:top="440" w:right="7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52"/>
    <w:rsid w:val="008A0EBB"/>
    <w:rsid w:val="008E2C82"/>
    <w:rsid w:val="009B3572"/>
    <w:rsid w:val="00BC2D52"/>
    <w:rsid w:val="00D00F35"/>
    <w:rsid w:val="00DB090A"/>
    <w:rsid w:val="00F6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C93F"/>
  <w15:docId w15:val="{8BF6B6C7-6577-44F7-93E4-5BE7995B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C2D52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2D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C2D5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C2D52"/>
    <w:pPr>
      <w:ind w:left="212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BC2D52"/>
    <w:pPr>
      <w:spacing w:before="1"/>
      <w:ind w:left="423" w:right="1471" w:hanging="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BC2D52"/>
  </w:style>
  <w:style w:type="paragraph" w:customStyle="1" w:styleId="TableParagraph">
    <w:name w:val="Table Paragraph"/>
    <w:basedOn w:val="Normale"/>
    <w:uiPriority w:val="1"/>
    <w:qFormat/>
    <w:rsid w:val="00BC2D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6A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6AF1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r.liguria@fida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2730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Dispositivo 6 marzo Imperia.docx</dc:title>
  <dc:creator>elena</dc:creator>
  <cp:lastModifiedBy>Elena Lo Presti</cp:lastModifiedBy>
  <cp:revision>2</cp:revision>
  <cp:lastPrinted>2022-03-03T10:11:00Z</cp:lastPrinted>
  <dcterms:created xsi:type="dcterms:W3CDTF">2022-03-03T20:03:00Z</dcterms:created>
  <dcterms:modified xsi:type="dcterms:W3CDTF">2022-03-03T20:03:00Z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LastSaved">
    <vt:filetime>2022-03-03T00:00:00Z</vt:filetime>
  </property>
</Properties>
</file>