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78FA" w14:textId="77777777" w:rsidR="003D09BF" w:rsidRDefault="00000000" w:rsidP="00BE3508">
      <w:pPr>
        <w:pStyle w:val="Corpotesto"/>
        <w:rPr>
          <w:sz w:val="20"/>
        </w:rPr>
      </w:pPr>
      <w:r>
        <w:rPr>
          <w:noProof/>
          <w:sz w:val="20"/>
        </w:rPr>
        <w:drawing>
          <wp:inline distT="0" distB="0" distL="0" distR="0" wp14:anchorId="22A4C794" wp14:editId="26893C47">
            <wp:extent cx="1892777" cy="12144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777" cy="121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EB5B" w14:textId="77777777" w:rsidR="003D09BF" w:rsidRDefault="00000000">
      <w:pPr>
        <w:spacing w:before="144"/>
        <w:ind w:left="3923"/>
        <w:rPr>
          <w:b/>
        </w:rPr>
      </w:pPr>
      <w:bookmarkStart w:id="0" w:name="MODULO_PER_LA_CANDIDATURA"/>
      <w:bookmarkEnd w:id="0"/>
      <w:r>
        <w:rPr>
          <w:b/>
        </w:rPr>
        <w:t>MODULO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CANDIDATURA</w:t>
      </w:r>
    </w:p>
    <w:p w14:paraId="5BC12307" w14:textId="77777777" w:rsidR="00BE3508" w:rsidRDefault="00000000" w:rsidP="00BE3508">
      <w:pPr>
        <w:spacing w:before="13" w:line="404" w:lineRule="exact"/>
        <w:ind w:left="1134" w:right="961"/>
        <w:rPr>
          <w:b/>
        </w:rPr>
      </w:pPr>
      <w:r>
        <w:rPr>
          <w:b/>
        </w:rPr>
        <w:t xml:space="preserve">ASSEMBLEA ELETTIVA F.I.D.A.L. COMITATO PROVINCIALE </w:t>
      </w:r>
      <w:r w:rsidR="00BE3508">
        <w:rPr>
          <w:b/>
        </w:rPr>
        <w:t>BIELLA/VERCELLI</w:t>
      </w:r>
      <w:r>
        <w:rPr>
          <w:b/>
        </w:rPr>
        <w:t xml:space="preserve"> </w:t>
      </w:r>
    </w:p>
    <w:p w14:paraId="15D8E86A" w14:textId="7E0688F5" w:rsidR="003D09BF" w:rsidRDefault="00000000" w:rsidP="00BE3508">
      <w:pPr>
        <w:spacing w:before="13" w:line="404" w:lineRule="exact"/>
        <w:ind w:left="1609" w:right="961" w:hanging="49"/>
        <w:rPr>
          <w:b/>
        </w:rPr>
      </w:pP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IL</w:t>
      </w:r>
      <w:r>
        <w:rPr>
          <w:b/>
          <w:spacing w:val="-12"/>
        </w:rPr>
        <w:t xml:space="preserve"> </w:t>
      </w:r>
      <w:r>
        <w:rPr>
          <w:b/>
        </w:rPr>
        <w:t>RINNOVO</w:t>
      </w:r>
      <w:r>
        <w:rPr>
          <w:b/>
          <w:spacing w:val="-13"/>
        </w:rPr>
        <w:t xml:space="preserve"> </w:t>
      </w:r>
      <w:r>
        <w:rPr>
          <w:b/>
        </w:rPr>
        <w:t>DEGLI</w:t>
      </w:r>
      <w:r>
        <w:rPr>
          <w:b/>
          <w:spacing w:val="-14"/>
        </w:rPr>
        <w:t xml:space="preserve"> </w:t>
      </w:r>
      <w:r>
        <w:rPr>
          <w:b/>
        </w:rPr>
        <w:t>ORGANI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IL</w:t>
      </w:r>
      <w:r>
        <w:rPr>
          <w:b/>
          <w:spacing w:val="-12"/>
        </w:rPr>
        <w:t xml:space="preserve"> </w:t>
      </w:r>
      <w:r>
        <w:rPr>
          <w:b/>
        </w:rPr>
        <w:t>QUADRIENNIO</w:t>
      </w:r>
      <w:r>
        <w:rPr>
          <w:b/>
          <w:spacing w:val="-9"/>
        </w:rPr>
        <w:t xml:space="preserve"> </w:t>
      </w:r>
      <w:r>
        <w:rPr>
          <w:b/>
        </w:rPr>
        <w:t>OLIMPICO</w:t>
      </w:r>
      <w:r>
        <w:rPr>
          <w:b/>
          <w:spacing w:val="-12"/>
        </w:rPr>
        <w:t xml:space="preserve"> </w:t>
      </w:r>
      <w:r>
        <w:rPr>
          <w:b/>
        </w:rPr>
        <w:t>2025/2028</w:t>
      </w:r>
    </w:p>
    <w:p w14:paraId="491FB5D7" w14:textId="77777777" w:rsidR="00BE3508" w:rsidRDefault="00BE3508">
      <w:pPr>
        <w:spacing w:before="6"/>
        <w:ind w:left="526"/>
        <w:jc w:val="center"/>
        <w:rPr>
          <w:b/>
        </w:rPr>
      </w:pPr>
    </w:p>
    <w:p w14:paraId="3D58E2A1" w14:textId="1FFF86E5" w:rsidR="003D09BF" w:rsidRDefault="00BE3508">
      <w:pPr>
        <w:spacing w:before="6"/>
        <w:ind w:left="526"/>
        <w:jc w:val="center"/>
        <w:rPr>
          <w:b/>
        </w:rPr>
      </w:pPr>
      <w:r>
        <w:rPr>
          <w:b/>
        </w:rPr>
        <w:t>23</w:t>
      </w:r>
      <w:r w:rsidR="00000000">
        <w:rPr>
          <w:b/>
          <w:spacing w:val="-5"/>
        </w:rPr>
        <w:t xml:space="preserve"> </w:t>
      </w:r>
      <w:proofErr w:type="gramStart"/>
      <w:r>
        <w:rPr>
          <w:b/>
        </w:rPr>
        <w:t>Maggio</w:t>
      </w:r>
      <w:proofErr w:type="gramEnd"/>
      <w:r w:rsidR="00000000">
        <w:rPr>
          <w:b/>
          <w:spacing w:val="-7"/>
        </w:rPr>
        <w:t xml:space="preserve"> </w:t>
      </w:r>
      <w:r w:rsidR="00000000">
        <w:rPr>
          <w:b/>
          <w:spacing w:val="-4"/>
        </w:rPr>
        <w:t>202</w:t>
      </w:r>
      <w:r>
        <w:rPr>
          <w:b/>
          <w:spacing w:val="-4"/>
        </w:rPr>
        <w:t>5</w:t>
      </w:r>
    </w:p>
    <w:p w14:paraId="15FB1634" w14:textId="77777777" w:rsidR="003D09BF" w:rsidRDefault="00000000">
      <w:pPr>
        <w:pStyle w:val="Corpotesto"/>
        <w:tabs>
          <w:tab w:val="left" w:pos="10182"/>
        </w:tabs>
        <w:spacing w:before="232"/>
        <w:ind w:left="451"/>
      </w:pPr>
      <w:r>
        <w:t>Con</w:t>
      </w:r>
      <w:r>
        <w:rPr>
          <w:spacing w:val="-3"/>
        </w:rPr>
        <w:t xml:space="preserve"> </w:t>
      </w:r>
      <w:r>
        <w:t>la presente</w:t>
      </w:r>
      <w:r>
        <w:rPr>
          <w:spacing w:val="-9"/>
        </w:rPr>
        <w:t xml:space="preserve"> </w:t>
      </w:r>
      <w:r>
        <w:t>Il/la</w:t>
      </w:r>
      <w:r>
        <w:rPr>
          <w:spacing w:val="2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5C8F88F4" w14:textId="77777777" w:rsidR="003D09BF" w:rsidRDefault="00000000">
      <w:pPr>
        <w:pStyle w:val="Corpotesto"/>
        <w:tabs>
          <w:tab w:val="left" w:pos="5231"/>
          <w:tab w:val="left" w:pos="6782"/>
          <w:tab w:val="left" w:pos="10316"/>
          <w:tab w:val="left" w:pos="10393"/>
          <w:tab w:val="left" w:pos="10456"/>
        </w:tabs>
        <w:spacing w:before="232" w:line="460" w:lineRule="auto"/>
        <w:ind w:left="451" w:right="327"/>
      </w:pPr>
      <w:r>
        <w:t xml:space="preserve">C.F </w:t>
      </w:r>
      <w:r>
        <w:rPr>
          <w:u w:val="single"/>
        </w:rPr>
        <w:tab/>
      </w:r>
      <w:r>
        <w:t xml:space="preserve">nato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proofErr w:type="gramEnd"/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85DE19" w14:textId="77777777" w:rsidR="003D09BF" w:rsidRDefault="00000000">
      <w:pPr>
        <w:pStyle w:val="Corpotesto"/>
        <w:tabs>
          <w:tab w:val="left" w:pos="10348"/>
          <w:tab w:val="left" w:pos="10507"/>
        </w:tabs>
        <w:spacing w:line="460" w:lineRule="auto"/>
        <w:ind w:left="451" w:right="275"/>
      </w:pPr>
      <w:proofErr w:type="gramStart"/>
      <w:r>
        <w:t>Email</w:t>
      </w:r>
      <w:proofErr w:type="gramEnd"/>
      <w:r>
        <w:t xml:space="preserve"> / 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Tessera FIDAL n.</w:t>
      </w:r>
      <w:r>
        <w:rPr>
          <w:u w:val="single"/>
        </w:rPr>
        <w:tab/>
      </w:r>
    </w:p>
    <w:p w14:paraId="6FA6164F" w14:textId="77777777" w:rsidR="003D09BF" w:rsidRDefault="00000000">
      <w:pPr>
        <w:pStyle w:val="Titolo1"/>
        <w:spacing w:before="131"/>
        <w:ind w:right="313" w:firstLine="0"/>
        <w:jc w:val="center"/>
      </w:pPr>
      <w:r>
        <w:rPr>
          <w:spacing w:val="-2"/>
        </w:rPr>
        <w:t>PRESENTA</w:t>
      </w:r>
    </w:p>
    <w:p w14:paraId="51B2BB80" w14:textId="77777777" w:rsidR="003D09BF" w:rsidRDefault="003D09BF">
      <w:pPr>
        <w:pStyle w:val="Corpotesto"/>
        <w:spacing w:before="53"/>
        <w:rPr>
          <w:b/>
          <w:sz w:val="24"/>
        </w:rPr>
      </w:pPr>
    </w:p>
    <w:p w14:paraId="50CFFF6E" w14:textId="77777777" w:rsidR="003D09BF" w:rsidRDefault="00000000">
      <w:pPr>
        <w:ind w:left="562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quale:</w:t>
      </w:r>
    </w:p>
    <w:p w14:paraId="5687084F" w14:textId="77777777" w:rsidR="003D09BF" w:rsidRDefault="003D09BF">
      <w:pPr>
        <w:pStyle w:val="Corpotesto"/>
        <w:spacing w:before="93"/>
        <w:rPr>
          <w:sz w:val="24"/>
        </w:rPr>
      </w:pPr>
    </w:p>
    <w:p w14:paraId="1556A761" w14:textId="77777777" w:rsidR="003D09BF" w:rsidRDefault="00000000">
      <w:pPr>
        <w:pStyle w:val="Titolo1"/>
        <w:numPr>
          <w:ilvl w:val="0"/>
          <w:numId w:val="2"/>
        </w:numPr>
        <w:tabs>
          <w:tab w:val="left" w:pos="1282"/>
        </w:tabs>
      </w:pPr>
      <w:r>
        <w:t>Presidente</w:t>
      </w:r>
      <w:r>
        <w:rPr>
          <w:spacing w:val="-1"/>
        </w:rPr>
        <w:t xml:space="preserve"> </w:t>
      </w:r>
      <w:r>
        <w:rPr>
          <w:spacing w:val="-2"/>
        </w:rPr>
        <w:t>Provinciale</w:t>
      </w:r>
    </w:p>
    <w:p w14:paraId="385FDE33" w14:textId="77777777" w:rsidR="003D09BF" w:rsidRDefault="00000000">
      <w:pPr>
        <w:pStyle w:val="Paragrafoelenco"/>
        <w:numPr>
          <w:ilvl w:val="0"/>
          <w:numId w:val="2"/>
        </w:numPr>
        <w:tabs>
          <w:tab w:val="left" w:pos="1282"/>
        </w:tabs>
        <w:spacing w:before="149"/>
        <w:jc w:val="left"/>
        <w:rPr>
          <w:b/>
          <w:sz w:val="24"/>
        </w:rPr>
      </w:pPr>
      <w:r>
        <w:rPr>
          <w:b/>
          <w:sz w:val="24"/>
        </w:rPr>
        <w:t>Consigliere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Provinciale</w:t>
      </w:r>
    </w:p>
    <w:p w14:paraId="50DC1993" w14:textId="77777777" w:rsidR="003D09BF" w:rsidRDefault="003D09BF">
      <w:pPr>
        <w:pStyle w:val="Corpotesto"/>
        <w:spacing w:before="48"/>
        <w:rPr>
          <w:b/>
          <w:sz w:val="24"/>
        </w:rPr>
      </w:pPr>
    </w:p>
    <w:p w14:paraId="26CE0E72" w14:textId="28E6BCC9" w:rsidR="003D09BF" w:rsidRDefault="00000000">
      <w:pPr>
        <w:spacing w:line="345" w:lineRule="auto"/>
        <w:ind w:left="845"/>
        <w:rPr>
          <w:sz w:val="24"/>
        </w:rPr>
      </w:pPr>
      <w:r>
        <w:rPr>
          <w:sz w:val="24"/>
        </w:rPr>
        <w:t>consapevole</w:t>
      </w:r>
      <w:r>
        <w:rPr>
          <w:spacing w:val="-26"/>
          <w:sz w:val="24"/>
        </w:rPr>
        <w:t xml:space="preserve"> </w:t>
      </w:r>
      <w:r>
        <w:rPr>
          <w:sz w:val="24"/>
        </w:rPr>
        <w:t>delle</w:t>
      </w:r>
      <w:r>
        <w:rPr>
          <w:spacing w:val="-27"/>
          <w:sz w:val="24"/>
        </w:rPr>
        <w:t xml:space="preserve"> </w:t>
      </w:r>
      <w:r>
        <w:rPr>
          <w:sz w:val="24"/>
        </w:rPr>
        <w:t>sanzioni</w:t>
      </w:r>
      <w:r>
        <w:rPr>
          <w:spacing w:val="-30"/>
          <w:sz w:val="24"/>
        </w:rPr>
        <w:t xml:space="preserve"> </w:t>
      </w:r>
      <w:r>
        <w:rPr>
          <w:sz w:val="24"/>
        </w:rPr>
        <w:t>penali</w:t>
      </w:r>
      <w:r>
        <w:rPr>
          <w:spacing w:val="-30"/>
          <w:sz w:val="24"/>
        </w:rPr>
        <w:t xml:space="preserve"> </w:t>
      </w:r>
      <w:r>
        <w:rPr>
          <w:sz w:val="24"/>
        </w:rPr>
        <w:t>cui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sipuò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>andare</w:t>
      </w:r>
      <w:r>
        <w:rPr>
          <w:spacing w:val="-22"/>
          <w:sz w:val="24"/>
        </w:rPr>
        <w:t xml:space="preserve"> </w:t>
      </w:r>
      <w:r>
        <w:rPr>
          <w:sz w:val="24"/>
        </w:rPr>
        <w:t>incontro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7"/>
          <w:sz w:val="24"/>
        </w:rPr>
        <w:t xml:space="preserve"> </w:t>
      </w:r>
      <w:r>
        <w:rPr>
          <w:sz w:val="24"/>
        </w:rPr>
        <w:t>caso</w:t>
      </w:r>
      <w:r>
        <w:rPr>
          <w:spacing w:val="-22"/>
          <w:sz w:val="24"/>
        </w:rPr>
        <w:t xml:space="preserve"> </w:t>
      </w:r>
      <w:r>
        <w:rPr>
          <w:sz w:val="24"/>
        </w:rPr>
        <w:t>di</w:t>
      </w:r>
      <w:r w:rsidR="00BE3508">
        <w:rPr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9"/>
          <w:sz w:val="24"/>
        </w:rPr>
        <w:t xml:space="preserve"> </w:t>
      </w:r>
      <w:r>
        <w:rPr>
          <w:sz w:val="24"/>
        </w:rPr>
        <w:t>mendaci,</w:t>
      </w:r>
      <w:r>
        <w:rPr>
          <w:spacing w:val="-17"/>
          <w:sz w:val="24"/>
        </w:rPr>
        <w:t xml:space="preserve"> </w:t>
      </w:r>
      <w:r>
        <w:rPr>
          <w:sz w:val="24"/>
        </w:rPr>
        <w:t>ai</w:t>
      </w:r>
      <w:r>
        <w:rPr>
          <w:spacing w:val="-31"/>
          <w:sz w:val="24"/>
        </w:rPr>
        <w:t xml:space="preserve"> </w:t>
      </w:r>
      <w:r>
        <w:rPr>
          <w:sz w:val="24"/>
        </w:rPr>
        <w:t>sensi</w:t>
      </w:r>
      <w:r>
        <w:rPr>
          <w:spacing w:val="-30"/>
          <w:sz w:val="24"/>
        </w:rPr>
        <w:t xml:space="preserve"> </w:t>
      </w:r>
      <w:r>
        <w:rPr>
          <w:sz w:val="24"/>
        </w:rPr>
        <w:t>e</w:t>
      </w:r>
      <w:r>
        <w:rPr>
          <w:spacing w:val="-28"/>
          <w:sz w:val="24"/>
        </w:rPr>
        <w:t xml:space="preserve"> </w:t>
      </w:r>
      <w:r>
        <w:rPr>
          <w:sz w:val="24"/>
        </w:rPr>
        <w:t>per gli effetti dell’art. 46 - D.P.R. n. 445/2000</w:t>
      </w:r>
    </w:p>
    <w:p w14:paraId="4A0CF06C" w14:textId="77777777" w:rsidR="003D09BF" w:rsidRDefault="00000000">
      <w:pPr>
        <w:pStyle w:val="Titolo1"/>
        <w:spacing w:before="219"/>
        <w:ind w:firstLine="0"/>
        <w:jc w:val="center"/>
      </w:pPr>
      <w:r>
        <w:rPr>
          <w:spacing w:val="-2"/>
        </w:rPr>
        <w:t>DICHIARA</w:t>
      </w:r>
    </w:p>
    <w:p w14:paraId="6D70443C" w14:textId="77777777" w:rsidR="003D09BF" w:rsidRDefault="003D09BF">
      <w:pPr>
        <w:pStyle w:val="Corpotesto"/>
        <w:spacing w:before="52"/>
        <w:rPr>
          <w:b/>
          <w:sz w:val="24"/>
        </w:rPr>
      </w:pPr>
    </w:p>
    <w:p w14:paraId="06F6AC4F" w14:textId="77777777" w:rsidR="003D09BF" w:rsidRDefault="00000000">
      <w:pPr>
        <w:pStyle w:val="Paragrafoelenco"/>
        <w:numPr>
          <w:ilvl w:val="0"/>
          <w:numId w:val="1"/>
        </w:numPr>
        <w:tabs>
          <w:tab w:val="left" w:pos="1127"/>
        </w:tabs>
        <w:ind w:left="1127" w:hanging="282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cittadino</w:t>
      </w:r>
      <w:r>
        <w:rPr>
          <w:spacing w:val="-6"/>
        </w:rPr>
        <w:t xml:space="preserve"> </w:t>
      </w:r>
      <w:r>
        <w:t>italiano</w:t>
      </w:r>
      <w:r>
        <w:rPr>
          <w:spacing w:val="-1"/>
        </w:rPr>
        <w:t xml:space="preserve"> </w:t>
      </w:r>
      <w:r>
        <w:rPr>
          <w:spacing w:val="-2"/>
        </w:rPr>
        <w:t>maggiorenne;</w:t>
      </w:r>
    </w:p>
    <w:p w14:paraId="403D0593" w14:textId="77777777" w:rsidR="003D09BF" w:rsidRDefault="00000000">
      <w:pPr>
        <w:pStyle w:val="Paragrafoelenco"/>
        <w:numPr>
          <w:ilvl w:val="0"/>
          <w:numId w:val="1"/>
        </w:numPr>
        <w:tabs>
          <w:tab w:val="left" w:pos="1125"/>
          <w:tab w:val="left" w:pos="1128"/>
        </w:tabs>
        <w:spacing w:before="116" w:line="345" w:lineRule="auto"/>
        <w:ind w:right="7"/>
        <w:jc w:val="both"/>
      </w:pP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aver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riportato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condanne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penali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passate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giudicato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reati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5"/>
          <w:position w:val="1"/>
        </w:rPr>
        <w:t xml:space="preserve"> </w:t>
      </w:r>
      <w:r>
        <w:t>colposi</w:t>
      </w:r>
      <w:r>
        <w:rPr>
          <w:spacing w:val="-4"/>
        </w:rPr>
        <w:t xml:space="preserve"> </w:t>
      </w:r>
      <w:r>
        <w:t>a pene</w:t>
      </w:r>
      <w:r>
        <w:rPr>
          <w:spacing w:val="-6"/>
        </w:rPr>
        <w:t xml:space="preserve"> </w:t>
      </w:r>
      <w:r>
        <w:t>detentive</w:t>
      </w:r>
      <w:r>
        <w:rPr>
          <w:spacing w:val="-11"/>
        </w:rPr>
        <w:t xml:space="preserve"> </w:t>
      </w:r>
      <w:r>
        <w:t>superiori</w:t>
      </w:r>
      <w:r>
        <w:rPr>
          <w:spacing w:val="-7"/>
        </w:rPr>
        <w:t xml:space="preserve"> </w:t>
      </w:r>
      <w:r>
        <w:t>a un anno, ovvero a pene che</w:t>
      </w:r>
      <w:r>
        <w:rPr>
          <w:spacing w:val="-1"/>
        </w:rPr>
        <w:t xml:space="preserve"> </w:t>
      </w:r>
      <w:r>
        <w:t>comportino l’interdizione dai pubblici uffici superiore a un anno;</w:t>
      </w:r>
    </w:p>
    <w:p w14:paraId="000BBF0F" w14:textId="77777777" w:rsidR="003D09BF" w:rsidRDefault="00000000">
      <w:pPr>
        <w:pStyle w:val="Paragrafoelenco"/>
        <w:numPr>
          <w:ilvl w:val="0"/>
          <w:numId w:val="1"/>
        </w:numPr>
        <w:tabs>
          <w:tab w:val="left" w:pos="1126"/>
          <w:tab w:val="left" w:pos="1128"/>
        </w:tabs>
        <w:spacing w:before="7" w:line="348" w:lineRule="auto"/>
        <w:ind w:right="64"/>
        <w:jc w:val="both"/>
      </w:pPr>
      <w:r>
        <w:t>non avere riportato nell’ultimo decennio, salvo riabilitazione, squalifiche o inibizioni sportive definitive complessivamente</w:t>
      </w:r>
      <w:r>
        <w:rPr>
          <w:spacing w:val="-14"/>
        </w:rPr>
        <w:t xml:space="preserve"> </w:t>
      </w:r>
      <w:r>
        <w:t>superiori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anno</w:t>
      </w:r>
      <w:r>
        <w:rPr>
          <w:spacing w:val="-1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Federazioni</w:t>
      </w:r>
      <w:r>
        <w:rPr>
          <w:spacing w:val="-11"/>
        </w:rPr>
        <w:t xml:space="preserve"> </w:t>
      </w:r>
      <w:r>
        <w:t>Sportive</w:t>
      </w:r>
      <w:r>
        <w:rPr>
          <w:spacing w:val="-14"/>
        </w:rPr>
        <w:t xml:space="preserve"> </w:t>
      </w:r>
      <w:r>
        <w:t>Nazionali,</w:t>
      </w:r>
      <w:r>
        <w:rPr>
          <w:spacing w:val="-5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Discipline</w:t>
      </w:r>
      <w:r>
        <w:rPr>
          <w:spacing w:val="-14"/>
        </w:rPr>
        <w:t xml:space="preserve"> </w:t>
      </w:r>
      <w:r>
        <w:t>Sportive Associate, degli Enti di Promozione Sportiva riconosciuti dal C.O.N.I. o da parte dell’organismo sportivo internazionale di riferimento purché unico;</w:t>
      </w:r>
    </w:p>
    <w:p w14:paraId="5DAD5014" w14:textId="230730F7" w:rsidR="003D09BF" w:rsidRDefault="00000000">
      <w:pPr>
        <w:pStyle w:val="Paragrafoelenco"/>
        <w:numPr>
          <w:ilvl w:val="0"/>
          <w:numId w:val="1"/>
        </w:numPr>
        <w:tabs>
          <w:tab w:val="left" w:pos="1126"/>
        </w:tabs>
        <w:spacing w:before="1"/>
        <w:ind w:left="1126" w:hanging="281"/>
        <w:jc w:val="both"/>
        <w:rPr>
          <w:position w:val="1"/>
        </w:rPr>
      </w:pPr>
      <w:r>
        <w:rPr>
          <w:w w:val="90"/>
          <w:position w:val="1"/>
        </w:rPr>
        <w:t>di</w:t>
      </w:r>
      <w:r w:rsidR="00BE3508">
        <w:rPr>
          <w:w w:val="90"/>
          <w:position w:val="1"/>
        </w:rPr>
        <w:t xml:space="preserve"> </w:t>
      </w:r>
      <w:r>
        <w:rPr>
          <w:w w:val="90"/>
          <w:position w:val="1"/>
        </w:rPr>
        <w:t>essere</w:t>
      </w:r>
      <w:r w:rsidR="00BE3508">
        <w:rPr>
          <w:w w:val="90"/>
          <w:position w:val="1"/>
        </w:rPr>
        <w:t xml:space="preserve"> </w:t>
      </w:r>
      <w:r>
        <w:rPr>
          <w:w w:val="90"/>
          <w:position w:val="1"/>
        </w:rPr>
        <w:t>tesserato</w:t>
      </w:r>
      <w:r w:rsidR="00BE3508">
        <w:rPr>
          <w:w w:val="90"/>
          <w:position w:val="1"/>
        </w:rPr>
        <w:t xml:space="preserve"> </w:t>
      </w:r>
      <w:r>
        <w:rPr>
          <w:w w:val="90"/>
          <w:position w:val="1"/>
        </w:rPr>
        <w:t>alla</w:t>
      </w:r>
      <w:r w:rsidR="00BE3508">
        <w:rPr>
          <w:w w:val="90"/>
          <w:position w:val="1"/>
        </w:rPr>
        <w:t xml:space="preserve"> </w:t>
      </w:r>
      <w:r>
        <w:rPr>
          <w:w w:val="90"/>
          <w:position w:val="1"/>
        </w:rPr>
        <w:t>F.I.D.A.L.</w:t>
      </w:r>
      <w:r>
        <w:rPr>
          <w:spacing w:val="26"/>
          <w:position w:val="1"/>
        </w:rPr>
        <w:t xml:space="preserve">  </w:t>
      </w:r>
      <w:r>
        <w:rPr>
          <w:w w:val="90"/>
          <w:position w:val="1"/>
        </w:rPr>
        <w:t>alla</w:t>
      </w:r>
      <w:r w:rsidR="00BE3508">
        <w:rPr>
          <w:w w:val="90"/>
          <w:position w:val="1"/>
        </w:rPr>
        <w:t xml:space="preserve"> </w:t>
      </w:r>
      <w:r>
        <w:rPr>
          <w:w w:val="90"/>
          <w:position w:val="1"/>
        </w:rPr>
        <w:t>data</w:t>
      </w:r>
      <w:r w:rsidR="00BE3508">
        <w:rPr>
          <w:w w:val="90"/>
          <w:position w:val="1"/>
        </w:rPr>
        <w:t xml:space="preserve"> </w:t>
      </w:r>
      <w:r>
        <w:rPr>
          <w:w w:val="90"/>
          <w:position w:val="1"/>
        </w:rPr>
        <w:t>di</w:t>
      </w:r>
      <w:r w:rsidR="00BE3508">
        <w:rPr>
          <w:w w:val="90"/>
          <w:position w:val="1"/>
        </w:rPr>
        <w:t xml:space="preserve"> </w:t>
      </w:r>
      <w:r>
        <w:rPr>
          <w:w w:val="90"/>
          <w:position w:val="1"/>
        </w:rPr>
        <w:t>presentazione</w:t>
      </w:r>
      <w:r w:rsidR="00BE3508">
        <w:rPr>
          <w:spacing w:val="72"/>
          <w:w w:val="150"/>
          <w:position w:val="1"/>
        </w:rPr>
        <w:t xml:space="preserve"> </w:t>
      </w:r>
      <w:r>
        <w:rPr>
          <w:spacing w:val="-2"/>
          <w:w w:val="90"/>
          <w:position w:val="1"/>
        </w:rPr>
        <w:t>della</w:t>
      </w:r>
      <w:r w:rsidR="00BE3508">
        <w:rPr>
          <w:spacing w:val="-2"/>
          <w:w w:val="90"/>
          <w:position w:val="1"/>
        </w:rPr>
        <w:t xml:space="preserve"> </w:t>
      </w:r>
      <w:r>
        <w:rPr>
          <w:spacing w:val="-2"/>
          <w:w w:val="90"/>
          <w:position w:val="1"/>
        </w:rPr>
        <w:t>candidatura.</w:t>
      </w:r>
    </w:p>
    <w:p w14:paraId="5CE600DB" w14:textId="77777777" w:rsidR="003D09BF" w:rsidRDefault="003D09BF">
      <w:pPr>
        <w:pStyle w:val="Paragrafoelenco"/>
        <w:rPr>
          <w:position w:val="1"/>
        </w:rPr>
        <w:sectPr w:rsidR="003D09BF">
          <w:type w:val="continuous"/>
          <w:pgSz w:w="11920" w:h="16850"/>
          <w:pgMar w:top="1100" w:right="850" w:bottom="280" w:left="283" w:header="720" w:footer="720" w:gutter="0"/>
          <w:cols w:space="720"/>
        </w:sectPr>
      </w:pPr>
    </w:p>
    <w:p w14:paraId="7EBBC71E" w14:textId="77777777" w:rsidR="003D09BF" w:rsidRDefault="00000000">
      <w:pPr>
        <w:pStyle w:val="Paragrafoelenco"/>
        <w:numPr>
          <w:ilvl w:val="0"/>
          <w:numId w:val="1"/>
        </w:numPr>
        <w:tabs>
          <w:tab w:val="left" w:pos="359"/>
          <w:tab w:val="left" w:pos="361"/>
        </w:tabs>
        <w:spacing w:before="78" w:line="348" w:lineRule="auto"/>
        <w:ind w:left="361" w:right="541"/>
        <w:jc w:val="both"/>
      </w:pPr>
      <w:r>
        <w:rPr>
          <w:position w:val="1"/>
        </w:rPr>
        <w:lastRenderedPageBreak/>
        <w:t>di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un</w:t>
      </w:r>
      <w:r>
        <w:rPr>
          <w:spacing w:val="-9"/>
          <w:position w:val="1"/>
        </w:rPr>
        <w:t xml:space="preserve"> </w:t>
      </w:r>
      <w:r>
        <w:t>reddito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derivi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cinquanta</w:t>
      </w:r>
      <w:r>
        <w:rPr>
          <w:spacing w:val="-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cento,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un’attività</w:t>
      </w:r>
      <w:r>
        <w:rPr>
          <w:spacing w:val="-1"/>
        </w:rPr>
        <w:t xml:space="preserve"> </w:t>
      </w:r>
      <w:r>
        <w:t>commerciale</w:t>
      </w:r>
      <w:r>
        <w:rPr>
          <w:spacing w:val="-5"/>
        </w:rPr>
        <w:t xml:space="preserve"> </w:t>
      </w:r>
      <w:r>
        <w:t>e/o imprenditoriale, svolta in nome proprio e/o in nome altrui, collegata direttamente alla gestione della</w:t>
      </w:r>
      <w:r>
        <w:rPr>
          <w:spacing w:val="-4"/>
        </w:rPr>
        <w:t xml:space="preserve"> </w:t>
      </w:r>
      <w:r>
        <w:t>Federazione;</w:t>
      </w:r>
    </w:p>
    <w:p w14:paraId="04D2C9E1" w14:textId="77777777" w:rsidR="003D09BF" w:rsidRDefault="00000000">
      <w:pPr>
        <w:pStyle w:val="Paragrafoelenco"/>
        <w:numPr>
          <w:ilvl w:val="0"/>
          <w:numId w:val="1"/>
        </w:numPr>
        <w:tabs>
          <w:tab w:val="left" w:pos="359"/>
          <w:tab w:val="left" w:pos="361"/>
        </w:tabs>
        <w:spacing w:before="4" w:line="348" w:lineRule="auto"/>
        <w:ind w:left="361" w:right="529"/>
        <w:jc w:val="both"/>
      </w:pPr>
      <w:r>
        <w:t>di</w:t>
      </w:r>
      <w:r>
        <w:rPr>
          <w:spacing w:val="-14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subito</w:t>
      </w:r>
      <w:r>
        <w:rPr>
          <w:spacing w:val="-9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superiore</w:t>
      </w:r>
      <w:r>
        <w:rPr>
          <w:spacing w:val="-14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anno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squalifica a</w:t>
      </w:r>
      <w:r>
        <w:rPr>
          <w:spacing w:val="-14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di un illecito doloso posto in essere in violazione delle Norme Sportive Antidoping, o delle disposizioni del Codice</w:t>
      </w:r>
      <w:r>
        <w:rPr>
          <w:spacing w:val="-2"/>
        </w:rPr>
        <w:t xml:space="preserve"> </w:t>
      </w:r>
      <w:r>
        <w:t>Mondiale</w:t>
      </w:r>
      <w:r>
        <w:rPr>
          <w:spacing w:val="-8"/>
        </w:rPr>
        <w:t xml:space="preserve"> </w:t>
      </w:r>
      <w:r>
        <w:t>Antidoping della</w:t>
      </w:r>
      <w:r>
        <w:rPr>
          <w:spacing w:val="-2"/>
        </w:rPr>
        <w:t xml:space="preserve"> </w:t>
      </w:r>
      <w:r>
        <w:t>WADA</w:t>
      </w:r>
      <w:r>
        <w:rPr>
          <w:spacing w:val="-5"/>
        </w:rPr>
        <w:t xml:space="preserve"> </w:t>
      </w:r>
      <w:r>
        <w:t>o delle</w:t>
      </w:r>
      <w:r>
        <w:rPr>
          <w:spacing w:val="-2"/>
        </w:rPr>
        <w:t xml:space="preserve"> </w:t>
      </w:r>
      <w:r>
        <w:t>disposizioni dei</w:t>
      </w:r>
      <w:r>
        <w:rPr>
          <w:spacing w:val="-4"/>
        </w:rPr>
        <w:t xml:space="preserve"> </w:t>
      </w:r>
      <w:r>
        <w:t>regolamenti Internazionali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F.I.D.A.L.</w:t>
      </w:r>
      <w:r>
        <w:rPr>
          <w:spacing w:val="-1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vietano</w:t>
      </w:r>
      <w:r>
        <w:rPr>
          <w:spacing w:val="-5"/>
        </w:rPr>
        <w:t xml:space="preserve"> </w:t>
      </w:r>
      <w:r>
        <w:t>la somministrazione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sostanze</w:t>
      </w:r>
      <w:r>
        <w:rPr>
          <w:spacing w:val="-8"/>
        </w:rPr>
        <w:t xml:space="preserve"> </w:t>
      </w:r>
      <w:r>
        <w:t>proibite. Di non</w:t>
      </w:r>
      <w:r>
        <w:rPr>
          <w:spacing w:val="-7"/>
        </w:rPr>
        <w:t xml:space="preserve"> </w:t>
      </w:r>
      <w:r>
        <w:t>aver subito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conseguenza di</w:t>
      </w:r>
      <w:r>
        <w:rPr>
          <w:spacing w:val="-3"/>
        </w:rPr>
        <w:t xml:space="preserve"> </w:t>
      </w:r>
      <w:r>
        <w:t>patteggiamento</w:t>
      </w:r>
      <w:r>
        <w:rPr>
          <w:spacing w:val="-2"/>
        </w:rPr>
        <w:t xml:space="preserve"> </w:t>
      </w:r>
      <w:r>
        <w:t>una sanzione anche</w:t>
      </w:r>
      <w:r>
        <w:rPr>
          <w:spacing w:val="-5"/>
        </w:rPr>
        <w:t xml:space="preserve"> </w:t>
      </w:r>
      <w:r>
        <w:t>inferiore</w:t>
      </w:r>
      <w:r>
        <w:rPr>
          <w:spacing w:val="-10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squalifica a seguito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commissione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illecito</w:t>
      </w:r>
      <w:r>
        <w:rPr>
          <w:spacing w:val="-14"/>
        </w:rPr>
        <w:t xml:space="preserve"> </w:t>
      </w:r>
      <w:r>
        <w:t>doloso</w:t>
      </w:r>
      <w:r>
        <w:rPr>
          <w:spacing w:val="-14"/>
        </w:rPr>
        <w:t xml:space="preserve"> </w:t>
      </w:r>
      <w:r>
        <w:t>posto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violazione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Norme</w:t>
      </w:r>
      <w:r>
        <w:rPr>
          <w:spacing w:val="-14"/>
        </w:rPr>
        <w:t xml:space="preserve"> </w:t>
      </w:r>
      <w:r>
        <w:t>Sportive Antidoping, o delle disposizioni del Codice Mondiale Antidoping della WADA, qualora la suddetta sanzione si a conseguenza di un</w:t>
      </w:r>
      <w:r>
        <w:rPr>
          <w:spacing w:val="-5"/>
        </w:rPr>
        <w:t xml:space="preserve"> </w:t>
      </w:r>
      <w:r>
        <w:t>patteggiamento;</w:t>
      </w:r>
    </w:p>
    <w:p w14:paraId="25977982" w14:textId="77777777" w:rsidR="003D09BF" w:rsidRDefault="00000000">
      <w:pPr>
        <w:pStyle w:val="Paragrafoelenco"/>
        <w:numPr>
          <w:ilvl w:val="0"/>
          <w:numId w:val="1"/>
        </w:numPr>
        <w:tabs>
          <w:tab w:val="left" w:pos="359"/>
          <w:tab w:val="left" w:pos="361"/>
        </w:tabs>
        <w:spacing w:line="345" w:lineRule="auto"/>
        <w:ind w:left="361" w:right="537"/>
        <w:jc w:val="both"/>
      </w:pP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non</w:t>
      </w:r>
      <w:r>
        <w:rPr>
          <w:spacing w:val="-8"/>
        </w:rPr>
        <w:t xml:space="preserve"> </w:t>
      </w:r>
      <w:r>
        <w:rPr>
          <w:spacing w:val="-6"/>
        </w:rPr>
        <w:t>avere</w:t>
      </w:r>
      <w:r>
        <w:rPr>
          <w:spacing w:val="-8"/>
        </w:rPr>
        <w:t xml:space="preserve"> </w:t>
      </w:r>
      <w:r>
        <w:rPr>
          <w:spacing w:val="-6"/>
        </w:rPr>
        <w:t>controversie</w:t>
      </w:r>
      <w:r>
        <w:rPr>
          <w:spacing w:val="-5"/>
        </w:rPr>
        <w:t xml:space="preserve"> </w:t>
      </w:r>
      <w:r>
        <w:rPr>
          <w:spacing w:val="-6"/>
        </w:rPr>
        <w:t>giudiziarie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essere</w:t>
      </w:r>
      <w:r>
        <w:rPr>
          <w:spacing w:val="-7"/>
        </w:rPr>
        <w:t xml:space="preserve"> </w:t>
      </w:r>
      <w:r>
        <w:rPr>
          <w:spacing w:val="-6"/>
        </w:rPr>
        <w:t>contro il</w:t>
      </w:r>
      <w:r>
        <w:rPr>
          <w:spacing w:val="-1"/>
        </w:rPr>
        <w:t xml:space="preserve"> </w:t>
      </w:r>
      <w:r>
        <w:rPr>
          <w:spacing w:val="-6"/>
        </w:rPr>
        <w:t>C.O.N.I.,</w:t>
      </w:r>
      <w:r>
        <w:t xml:space="preserve"> </w:t>
      </w:r>
      <w:r>
        <w:rPr>
          <w:spacing w:val="-6"/>
        </w:rPr>
        <w:t>le</w:t>
      </w:r>
      <w:r>
        <w:rPr>
          <w:spacing w:val="-8"/>
        </w:rPr>
        <w:t xml:space="preserve"> </w:t>
      </w:r>
      <w:r>
        <w:rPr>
          <w:spacing w:val="-6"/>
        </w:rPr>
        <w:t>Federazioni,</w:t>
      </w:r>
      <w:r>
        <w:t xml:space="preserve"> </w:t>
      </w:r>
      <w:r>
        <w:rPr>
          <w:spacing w:val="-6"/>
        </w:rPr>
        <w:t>le</w:t>
      </w:r>
      <w:r>
        <w:rPr>
          <w:spacing w:val="-8"/>
        </w:rPr>
        <w:t xml:space="preserve"> </w:t>
      </w:r>
      <w:r>
        <w:rPr>
          <w:spacing w:val="-6"/>
        </w:rPr>
        <w:t>Discipline</w:t>
      </w:r>
      <w:r>
        <w:rPr>
          <w:spacing w:val="-1"/>
        </w:rPr>
        <w:t xml:space="preserve"> </w:t>
      </w:r>
      <w:r>
        <w:rPr>
          <w:spacing w:val="-6"/>
        </w:rPr>
        <w:t xml:space="preserve">Sportive </w:t>
      </w:r>
      <w:r>
        <w:t>Associate o altri organismi riconosciuti dal C.O.N.I.</w:t>
      </w:r>
      <w:r>
        <w:rPr>
          <w:spacing w:val="-4"/>
        </w:rPr>
        <w:t xml:space="preserve"> </w:t>
      </w:r>
      <w:r>
        <w:t>stesso;</w:t>
      </w:r>
    </w:p>
    <w:p w14:paraId="3F1D2F9E" w14:textId="77777777" w:rsidR="003D09BF" w:rsidRDefault="00000000">
      <w:pPr>
        <w:pStyle w:val="Paragrafoelenco"/>
        <w:numPr>
          <w:ilvl w:val="0"/>
          <w:numId w:val="1"/>
        </w:numPr>
        <w:tabs>
          <w:tab w:val="left" w:pos="360"/>
        </w:tabs>
        <w:spacing w:before="5"/>
        <w:ind w:left="360" w:hanging="282"/>
        <w:jc w:val="both"/>
      </w:pP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essere</w:t>
      </w:r>
      <w:r>
        <w:rPr>
          <w:spacing w:val="-11"/>
        </w:rPr>
        <w:t xml:space="preserve"> </w:t>
      </w:r>
      <w:r>
        <w:rPr>
          <w:spacing w:val="-2"/>
        </w:rPr>
        <w:t>stato</w:t>
      </w:r>
      <w:r>
        <w:rPr>
          <w:spacing w:val="-8"/>
        </w:rPr>
        <w:t xml:space="preserve"> </w:t>
      </w:r>
      <w:r>
        <w:rPr>
          <w:spacing w:val="-2"/>
        </w:rPr>
        <w:t>radiato</w:t>
      </w:r>
      <w:r>
        <w:rPr>
          <w:spacing w:val="-9"/>
        </w:rPr>
        <w:t xml:space="preserve"> </w:t>
      </w:r>
      <w:r>
        <w:rPr>
          <w:spacing w:val="-2"/>
        </w:rPr>
        <w:t>presso</w:t>
      </w:r>
      <w:r>
        <w:rPr>
          <w:spacing w:val="-13"/>
        </w:rPr>
        <w:t xml:space="preserve"> </w:t>
      </w:r>
      <w:r>
        <w:rPr>
          <w:spacing w:val="-2"/>
        </w:rPr>
        <w:t>altre</w:t>
      </w:r>
      <w:r>
        <w:rPr>
          <w:spacing w:val="-12"/>
        </w:rPr>
        <w:t xml:space="preserve"> </w:t>
      </w:r>
      <w:r>
        <w:rPr>
          <w:spacing w:val="-2"/>
        </w:rPr>
        <w:t>Federazioni,</w:t>
      </w:r>
      <w:r>
        <w:rPr>
          <w:spacing w:val="1"/>
        </w:rPr>
        <w:t xml:space="preserve"> </w:t>
      </w:r>
      <w:r>
        <w:rPr>
          <w:spacing w:val="-2"/>
        </w:rPr>
        <w:t>Discipline</w:t>
      </w:r>
      <w:r>
        <w:rPr>
          <w:spacing w:val="-4"/>
        </w:rPr>
        <w:t xml:space="preserve"> </w:t>
      </w:r>
      <w:r>
        <w:rPr>
          <w:spacing w:val="-2"/>
        </w:rPr>
        <w:t>Associate,</w:t>
      </w:r>
      <w:r>
        <w:rPr>
          <w:spacing w:val="-5"/>
        </w:rPr>
        <w:t xml:space="preserve"> </w:t>
      </w:r>
      <w:r>
        <w:rPr>
          <w:spacing w:val="-2"/>
        </w:rPr>
        <w:t>Enti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Promozione</w:t>
      </w:r>
      <w:r>
        <w:rPr>
          <w:spacing w:val="-10"/>
        </w:rPr>
        <w:t xml:space="preserve"> </w:t>
      </w:r>
      <w:r>
        <w:rPr>
          <w:spacing w:val="-2"/>
        </w:rPr>
        <w:t>Sportiva;</w:t>
      </w:r>
    </w:p>
    <w:p w14:paraId="5DB88D80" w14:textId="77777777" w:rsidR="003D09BF" w:rsidRDefault="003D09BF">
      <w:pPr>
        <w:pStyle w:val="Corpotesto"/>
        <w:spacing w:before="161"/>
      </w:pPr>
    </w:p>
    <w:p w14:paraId="0C193DD2" w14:textId="77777777" w:rsidR="003D09BF" w:rsidRDefault="00000000">
      <w:pPr>
        <w:spacing w:line="348" w:lineRule="auto"/>
        <w:ind w:left="78" w:right="491"/>
        <w:jc w:val="both"/>
        <w:rPr>
          <w:b/>
          <w:i/>
          <w:sz w:val="24"/>
        </w:rPr>
      </w:pPr>
      <w:r>
        <w:rPr>
          <w:b/>
          <w:i/>
          <w:sz w:val="24"/>
        </w:rPr>
        <w:t>La mancanza iniziale, accertata dopo l’elezione, o il venire meno nel corso del mandato anche di uno solo dei requisiti di cui ai commi precedenti comporta l’immediata decadenza dalla carica.</w:t>
      </w:r>
    </w:p>
    <w:p w14:paraId="3F655E5B" w14:textId="77777777" w:rsidR="003D09BF" w:rsidRDefault="003D09BF">
      <w:pPr>
        <w:pStyle w:val="Corpotesto"/>
        <w:spacing w:before="89"/>
        <w:rPr>
          <w:b/>
          <w:i/>
          <w:sz w:val="24"/>
        </w:rPr>
      </w:pPr>
    </w:p>
    <w:p w14:paraId="2EE1A453" w14:textId="77777777" w:rsidR="003D09BF" w:rsidRDefault="00000000">
      <w:pPr>
        <w:pStyle w:val="Corpotesto"/>
        <w:tabs>
          <w:tab w:val="left" w:pos="6690"/>
        </w:tabs>
        <w:ind w:left="78"/>
        <w:jc w:val="both"/>
      </w:pPr>
      <w:r>
        <w:t>Data,</w:t>
      </w:r>
      <w:r>
        <w:rPr>
          <w:spacing w:val="-11"/>
        </w:rPr>
        <w:t xml:space="preserve"> </w:t>
      </w:r>
      <w:r>
        <w:rPr>
          <w:spacing w:val="-2"/>
        </w:rPr>
        <w:t>luogo………………………………………….</w:t>
      </w:r>
      <w:r>
        <w:tab/>
      </w:r>
      <w:r>
        <w:rPr>
          <w:spacing w:val="-2"/>
        </w:rPr>
        <w:t>Firma………………………</w:t>
      </w:r>
    </w:p>
    <w:p w14:paraId="2169C0C6" w14:textId="77777777" w:rsidR="003D09BF" w:rsidRDefault="003D09BF">
      <w:pPr>
        <w:pStyle w:val="Corpotesto"/>
      </w:pPr>
    </w:p>
    <w:p w14:paraId="71151D61" w14:textId="77777777" w:rsidR="003D09BF" w:rsidRDefault="003D09BF">
      <w:pPr>
        <w:pStyle w:val="Corpotesto"/>
        <w:spacing w:before="4"/>
      </w:pPr>
    </w:p>
    <w:p w14:paraId="52150DF2" w14:textId="77777777" w:rsidR="003D09BF" w:rsidRDefault="00000000">
      <w:pPr>
        <w:spacing w:line="249" w:lineRule="exact"/>
        <w:ind w:left="78"/>
        <w:jc w:val="both"/>
        <w:rPr>
          <w:b/>
        </w:rPr>
      </w:pPr>
      <w:r>
        <w:rPr>
          <w:b/>
          <w:u w:val="single"/>
        </w:rPr>
        <w:t>Si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allega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documento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identità.</w:t>
      </w:r>
    </w:p>
    <w:p w14:paraId="0CC4D290" w14:textId="77777777" w:rsidR="003D09BF" w:rsidRDefault="00000000">
      <w:pPr>
        <w:ind w:left="78" w:right="490"/>
        <w:jc w:val="both"/>
        <w:rPr>
          <w:i/>
          <w:sz w:val="24"/>
        </w:rPr>
      </w:pPr>
      <w:r>
        <w:rPr>
          <w:i/>
          <w:sz w:val="24"/>
        </w:rPr>
        <w:t>Il sottoscritto dichiara di aver preso visione della informativa sulla privacy, predisposta dalla Federazione Italiana di Atletica Leggera in qualità di titolare del trattamento, in ossequio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Europeo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679/2016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“GDPR”)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dedicata 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federale</w:t>
      </w:r>
      <w:r>
        <w:rPr>
          <w:i/>
          <w:spacing w:val="-2"/>
          <w:sz w:val="24"/>
        </w:rPr>
        <w:t xml:space="preserve"> </w:t>
      </w:r>
      <w:hyperlink r:id="rId6">
        <w:r>
          <w:rPr>
            <w:i/>
            <w:color w:val="0000FF"/>
            <w:sz w:val="24"/>
            <w:u w:val="single" w:color="0000FF"/>
          </w:rPr>
          <w:t>www.fidal.it</w:t>
        </w:r>
      </w:hyperlink>
      <w:r>
        <w:rPr>
          <w:i/>
          <w:color w:val="0000FF"/>
          <w:spacing w:val="-5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esprime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consenso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conferiti con la presente candidatura per le connesse finalità nei termini indicati nell’informativa.</w:t>
      </w:r>
    </w:p>
    <w:p w14:paraId="75CE8306" w14:textId="77777777" w:rsidR="003D09BF" w:rsidRDefault="003D09BF">
      <w:pPr>
        <w:pStyle w:val="Corpotesto"/>
        <w:spacing w:before="187"/>
        <w:rPr>
          <w:i/>
        </w:rPr>
      </w:pPr>
    </w:p>
    <w:p w14:paraId="0E857D89" w14:textId="77777777" w:rsidR="003D09BF" w:rsidRDefault="00000000">
      <w:pPr>
        <w:pStyle w:val="Corpotesto"/>
        <w:spacing w:before="1"/>
        <w:ind w:right="423"/>
        <w:jc w:val="right"/>
      </w:pPr>
      <w:r>
        <w:t>Firma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</w:p>
    <w:p w14:paraId="322DAA17" w14:textId="77777777" w:rsidR="003D09BF" w:rsidRDefault="00000000">
      <w:pPr>
        <w:spacing w:before="198"/>
        <w:ind w:right="642"/>
        <w:jc w:val="center"/>
      </w:pPr>
      <w:r>
        <w:rPr>
          <w:spacing w:val="-5"/>
        </w:rPr>
        <w:t>***</w:t>
      </w:r>
    </w:p>
    <w:p w14:paraId="4D6248CF" w14:textId="2B707765" w:rsidR="003D09BF" w:rsidRDefault="00000000" w:rsidP="00BE3508">
      <w:pPr>
        <w:pStyle w:val="Corpotesto"/>
        <w:spacing w:before="222"/>
        <w:ind w:left="78"/>
      </w:pPr>
      <w:r>
        <w:t>La</w:t>
      </w:r>
      <w:r>
        <w:rPr>
          <w:spacing w:val="-16"/>
        </w:rPr>
        <w:t xml:space="preserve"> </w:t>
      </w:r>
      <w:r>
        <w:t>candidatura</w:t>
      </w:r>
      <w:r>
        <w:rPr>
          <w:spacing w:val="-14"/>
        </w:rPr>
        <w:t xml:space="preserve"> </w:t>
      </w:r>
      <w:r w:rsidR="00BE3508">
        <w:t>dovrà essere</w:t>
      </w:r>
      <w:r>
        <w:rPr>
          <w:spacing w:val="-13"/>
        </w:rPr>
        <w:t xml:space="preserve"> </w:t>
      </w:r>
      <w:r>
        <w:t>inviata</w:t>
      </w:r>
      <w:r>
        <w:rPr>
          <w:spacing w:val="-14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posta</w:t>
      </w:r>
      <w:r>
        <w:rPr>
          <w:spacing w:val="-14"/>
        </w:rPr>
        <w:t xml:space="preserve"> </w:t>
      </w:r>
      <w:r>
        <w:t>elettronica</w:t>
      </w:r>
      <w:r>
        <w:rPr>
          <w:spacing w:val="-14"/>
        </w:rPr>
        <w:t xml:space="preserve"> </w:t>
      </w:r>
      <w:r>
        <w:t>certificata</w:t>
      </w:r>
      <w:r>
        <w:rPr>
          <w:spacing w:val="-13"/>
        </w:rPr>
        <w:t xml:space="preserve"> </w:t>
      </w:r>
      <w:r>
        <w:t xml:space="preserve">(PEC) entro le ore </w:t>
      </w:r>
      <w:r>
        <w:rPr>
          <w:b/>
        </w:rPr>
        <w:t>12:00 del 1</w:t>
      </w:r>
      <w:r w:rsidR="00BE3508">
        <w:rPr>
          <w:b/>
        </w:rPr>
        <w:t>4</w:t>
      </w:r>
      <w:r>
        <w:rPr>
          <w:b/>
        </w:rPr>
        <w:t xml:space="preserve"> </w:t>
      </w:r>
      <w:r w:rsidR="00BE3508">
        <w:rPr>
          <w:b/>
        </w:rPr>
        <w:t>aprile 2025</w:t>
      </w:r>
      <w:r>
        <w:rPr>
          <w:b/>
        </w:rPr>
        <w:t xml:space="preserve"> </w:t>
      </w:r>
      <w:r>
        <w:t>all’indirizzo:</w:t>
      </w:r>
      <w:r w:rsidR="00BE3508">
        <w:t xml:space="preserve"> </w:t>
      </w:r>
      <w:hyperlink r:id="rId7" w:history="1">
        <w:r w:rsidR="00BE3508" w:rsidRPr="0065193E">
          <w:rPr>
            <w:rStyle w:val="Collegamentoipertestuale"/>
          </w:rPr>
          <w:t>piemonte.pec@fidal.telecompost.it</w:t>
        </w:r>
      </w:hyperlink>
    </w:p>
    <w:p w14:paraId="22C78088" w14:textId="77777777" w:rsidR="00BE3508" w:rsidRPr="00BE3508" w:rsidRDefault="00BE3508" w:rsidP="00BE3508">
      <w:pPr>
        <w:pStyle w:val="Corpotesto"/>
        <w:spacing w:before="222"/>
        <w:ind w:left="78"/>
      </w:pPr>
    </w:p>
    <w:sectPr w:rsidR="00BE3508" w:rsidRPr="00BE3508">
      <w:pgSz w:w="11910" w:h="16840"/>
      <w:pgMar w:top="110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6A17"/>
    <w:multiLevelType w:val="hybridMultilevel"/>
    <w:tmpl w:val="AB0692A8"/>
    <w:lvl w:ilvl="0" w:tplc="D37E0DC8">
      <w:numFmt w:val="bullet"/>
      <w:lvlText w:val="□"/>
      <w:lvlJc w:val="left"/>
      <w:pPr>
        <w:ind w:left="128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1F28B612">
      <w:numFmt w:val="bullet"/>
      <w:lvlText w:val="•"/>
      <w:lvlJc w:val="left"/>
      <w:pPr>
        <w:ind w:left="2230" w:hanging="360"/>
      </w:pPr>
      <w:rPr>
        <w:rFonts w:hint="default"/>
        <w:lang w:val="it-IT" w:eastAsia="en-US" w:bidi="ar-SA"/>
      </w:rPr>
    </w:lvl>
    <w:lvl w:ilvl="2" w:tplc="440CF5E4">
      <w:numFmt w:val="bullet"/>
      <w:lvlText w:val="•"/>
      <w:lvlJc w:val="left"/>
      <w:pPr>
        <w:ind w:left="3181" w:hanging="360"/>
      </w:pPr>
      <w:rPr>
        <w:rFonts w:hint="default"/>
        <w:lang w:val="it-IT" w:eastAsia="en-US" w:bidi="ar-SA"/>
      </w:rPr>
    </w:lvl>
    <w:lvl w:ilvl="3" w:tplc="C0E003D4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4" w:tplc="58A63D1A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9CE47B80">
      <w:numFmt w:val="bullet"/>
      <w:lvlText w:val="•"/>
      <w:lvlJc w:val="left"/>
      <w:pPr>
        <w:ind w:left="6032" w:hanging="360"/>
      </w:pPr>
      <w:rPr>
        <w:rFonts w:hint="default"/>
        <w:lang w:val="it-IT" w:eastAsia="en-US" w:bidi="ar-SA"/>
      </w:rPr>
    </w:lvl>
    <w:lvl w:ilvl="6" w:tplc="528AFF92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7" w:tplc="13808FE8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  <w:lvl w:ilvl="8" w:tplc="31D2C3FA">
      <w:numFmt w:val="bullet"/>
      <w:lvlText w:val="•"/>
      <w:lvlJc w:val="left"/>
      <w:pPr>
        <w:ind w:left="88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65C6FA1"/>
    <w:multiLevelType w:val="hybridMultilevel"/>
    <w:tmpl w:val="6F244EEE"/>
    <w:lvl w:ilvl="0" w:tplc="898E90EC">
      <w:start w:val="1"/>
      <w:numFmt w:val="lowerLetter"/>
      <w:lvlText w:val="%1)"/>
      <w:lvlJc w:val="left"/>
      <w:pPr>
        <w:ind w:left="112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422AD190">
      <w:numFmt w:val="bullet"/>
      <w:lvlText w:val="•"/>
      <w:lvlJc w:val="left"/>
      <w:pPr>
        <w:ind w:left="2086" w:hanging="284"/>
      </w:pPr>
      <w:rPr>
        <w:rFonts w:hint="default"/>
        <w:lang w:val="it-IT" w:eastAsia="en-US" w:bidi="ar-SA"/>
      </w:rPr>
    </w:lvl>
    <w:lvl w:ilvl="2" w:tplc="215E9D68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3" w:tplc="19A2D696">
      <w:numFmt w:val="bullet"/>
      <w:lvlText w:val="•"/>
      <w:lvlJc w:val="left"/>
      <w:pPr>
        <w:ind w:left="4019" w:hanging="284"/>
      </w:pPr>
      <w:rPr>
        <w:rFonts w:hint="default"/>
        <w:lang w:val="it-IT" w:eastAsia="en-US" w:bidi="ar-SA"/>
      </w:rPr>
    </w:lvl>
    <w:lvl w:ilvl="4" w:tplc="C980EBEE">
      <w:numFmt w:val="bullet"/>
      <w:lvlText w:val="•"/>
      <w:lvlJc w:val="left"/>
      <w:pPr>
        <w:ind w:left="4986" w:hanging="284"/>
      </w:pPr>
      <w:rPr>
        <w:rFonts w:hint="default"/>
        <w:lang w:val="it-IT" w:eastAsia="en-US" w:bidi="ar-SA"/>
      </w:rPr>
    </w:lvl>
    <w:lvl w:ilvl="5" w:tplc="BC2EDA50">
      <w:numFmt w:val="bullet"/>
      <w:lvlText w:val="•"/>
      <w:lvlJc w:val="left"/>
      <w:pPr>
        <w:ind w:left="5952" w:hanging="284"/>
      </w:pPr>
      <w:rPr>
        <w:rFonts w:hint="default"/>
        <w:lang w:val="it-IT" w:eastAsia="en-US" w:bidi="ar-SA"/>
      </w:rPr>
    </w:lvl>
    <w:lvl w:ilvl="6" w:tplc="B4D02236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7" w:tplc="B1F81FA2">
      <w:numFmt w:val="bullet"/>
      <w:lvlText w:val="•"/>
      <w:lvlJc w:val="left"/>
      <w:pPr>
        <w:ind w:left="7885" w:hanging="284"/>
      </w:pPr>
      <w:rPr>
        <w:rFonts w:hint="default"/>
        <w:lang w:val="it-IT" w:eastAsia="en-US" w:bidi="ar-SA"/>
      </w:rPr>
    </w:lvl>
    <w:lvl w:ilvl="8" w:tplc="DF3812D4">
      <w:numFmt w:val="bullet"/>
      <w:lvlText w:val="•"/>
      <w:lvlJc w:val="left"/>
      <w:pPr>
        <w:ind w:left="8852" w:hanging="284"/>
      </w:pPr>
      <w:rPr>
        <w:rFonts w:hint="default"/>
        <w:lang w:val="it-IT" w:eastAsia="en-US" w:bidi="ar-SA"/>
      </w:rPr>
    </w:lvl>
  </w:abstractNum>
  <w:num w:numId="1" w16cid:durableId="885918500">
    <w:abstractNumId w:val="1"/>
  </w:num>
  <w:num w:numId="2" w16cid:durableId="152509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BF"/>
    <w:rsid w:val="003B2C33"/>
    <w:rsid w:val="003D09BF"/>
    <w:rsid w:val="00576E37"/>
    <w:rsid w:val="00B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54827"/>
  <w15:docId w15:val="{65145DD7-F3F3-6047-89CF-C63258D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02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6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35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3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emonte.pec@fidal.telecompos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dal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RMOFNC57L02A182W</dc:creator>
  <cp:lastModifiedBy>Utente1 - Fidal Piemonte</cp:lastModifiedBy>
  <cp:revision>2</cp:revision>
  <dcterms:created xsi:type="dcterms:W3CDTF">2025-04-08T13:09:00Z</dcterms:created>
  <dcterms:modified xsi:type="dcterms:W3CDTF">2025-04-08T13:09:00Z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