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6999" w:rsidRPr="00D96999" w:rsidRDefault="00D96999" w:rsidP="00D96999">
      <w:pPr>
        <w:widowControl w:val="0"/>
        <w:autoSpaceDE w:val="0"/>
        <w:autoSpaceDN w:val="0"/>
        <w:spacing w:before="100" w:after="0" w:line="240" w:lineRule="auto"/>
        <w:ind w:left="87" w:right="125"/>
        <w:jc w:val="center"/>
        <w:outlineLvl w:val="0"/>
        <w:rPr>
          <w:rFonts w:ascii="Century Gothic" w:eastAsia="Century Gothic" w:hAnsi="Century Gothic" w:cs="Century Gothic"/>
          <w:b/>
          <w:bCs/>
          <w:sz w:val="24"/>
          <w:szCs w:val="24"/>
          <w:lang w:eastAsia="it-IT" w:bidi="it-IT"/>
        </w:rPr>
      </w:pPr>
      <w:r w:rsidRPr="00D96999">
        <w:rPr>
          <w:rFonts w:ascii="Century Gothic" w:eastAsia="Century Gothic" w:hAnsi="Century Gothic" w:cs="Century Gothic"/>
          <w:b/>
          <w:bCs/>
          <w:sz w:val="24"/>
          <w:szCs w:val="24"/>
          <w:lang w:eastAsia="it-IT" w:bidi="it-IT"/>
        </w:rPr>
        <w:t>Dichiarazione resa ai sensi del DPR 445/2000</w:t>
      </w:r>
    </w:p>
    <w:p w:rsidR="00607A36" w:rsidRDefault="00607A36" w:rsidP="00607A36">
      <w:pPr>
        <w:widowControl w:val="0"/>
        <w:autoSpaceDE w:val="0"/>
        <w:autoSpaceDN w:val="0"/>
        <w:spacing w:before="2" w:after="0" w:line="240" w:lineRule="auto"/>
        <w:ind w:left="87" w:right="7795"/>
        <w:jc w:val="center"/>
        <w:rPr>
          <w:rFonts w:ascii="Century Gothic" w:eastAsia="Century Gothic" w:hAnsi="Century Gothic" w:cs="Century Gothic"/>
          <w:lang w:eastAsia="it-IT" w:bidi="it-IT"/>
        </w:rPr>
      </w:pPr>
    </w:p>
    <w:p w:rsidR="00D96999" w:rsidRPr="006A27EF" w:rsidRDefault="00D96999" w:rsidP="00607A36">
      <w:pPr>
        <w:widowControl w:val="0"/>
        <w:autoSpaceDE w:val="0"/>
        <w:autoSpaceDN w:val="0"/>
        <w:spacing w:before="2" w:after="0" w:line="240" w:lineRule="auto"/>
        <w:ind w:left="87" w:right="7795"/>
        <w:rPr>
          <w:rFonts w:ascii="Century Gothic" w:eastAsia="Century Gothic" w:hAnsi="Century Gothic" w:cs="Century Gothic"/>
          <w:sz w:val="20"/>
          <w:szCs w:val="20"/>
          <w:lang w:eastAsia="it-IT" w:bidi="it-IT"/>
        </w:rPr>
      </w:pP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Il</w:t>
      </w:r>
      <w:r w:rsidR="00607A36"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 xml:space="preserve"> s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ottoscritto/a</w:t>
      </w:r>
    </w:p>
    <w:p w:rsidR="00607A36" w:rsidRPr="006A27EF" w:rsidRDefault="00D96999" w:rsidP="00607A36">
      <w:pPr>
        <w:widowControl w:val="0"/>
        <w:tabs>
          <w:tab w:val="left" w:pos="6190"/>
          <w:tab w:val="left" w:pos="6500"/>
          <w:tab w:val="left" w:pos="7938"/>
          <w:tab w:val="left" w:pos="8922"/>
          <w:tab w:val="left" w:pos="9214"/>
          <w:tab w:val="left" w:pos="9639"/>
          <w:tab w:val="left" w:pos="9924"/>
          <w:tab w:val="left" w:pos="9957"/>
        </w:tabs>
        <w:autoSpaceDE w:val="0"/>
        <w:autoSpaceDN w:val="0"/>
        <w:spacing w:before="145" w:after="0" w:line="360" w:lineRule="auto"/>
        <w:ind w:left="100" w:right="-1"/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</w:pP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Cognome</w:t>
      </w:r>
      <w:r w:rsidRPr="006A27EF">
        <w:rPr>
          <w:rFonts w:ascii="Century Gothic" w:eastAsia="Century Gothic" w:hAnsi="Century Gothic" w:cs="Century Gothic"/>
          <w:spacing w:val="-6"/>
          <w:sz w:val="20"/>
          <w:szCs w:val="20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e</w:t>
      </w:r>
      <w:r w:rsidRPr="006A27EF">
        <w:rPr>
          <w:rFonts w:ascii="Century Gothic" w:eastAsia="Century Gothic" w:hAnsi="Century Gothic" w:cs="Century Gothic"/>
          <w:spacing w:val="-1"/>
          <w:sz w:val="20"/>
          <w:szCs w:val="20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Nome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 xml:space="preserve"> </w:t>
      </w:r>
      <w:r w:rsidR="00607A36"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</w:r>
      <w:r w:rsidR="00607A36"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</w:r>
      <w:r w:rsidR="00607A36"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  <w:t>____________</w:t>
      </w:r>
    </w:p>
    <w:p w:rsidR="00607A36" w:rsidRPr="006A27EF" w:rsidRDefault="00D96999" w:rsidP="00607A36">
      <w:pPr>
        <w:widowControl w:val="0"/>
        <w:tabs>
          <w:tab w:val="left" w:pos="6190"/>
          <w:tab w:val="left" w:pos="6500"/>
          <w:tab w:val="left" w:pos="7938"/>
          <w:tab w:val="left" w:pos="8922"/>
          <w:tab w:val="left" w:pos="9739"/>
          <w:tab w:val="left" w:pos="9924"/>
          <w:tab w:val="left" w:pos="9957"/>
        </w:tabs>
        <w:autoSpaceDE w:val="0"/>
        <w:autoSpaceDN w:val="0"/>
        <w:spacing w:before="145" w:after="0" w:line="360" w:lineRule="auto"/>
        <w:ind w:left="100" w:right="311"/>
        <w:rPr>
          <w:rFonts w:ascii="Century Gothic" w:eastAsia="Century Gothic" w:hAnsi="Century Gothic" w:cs="Century Gothic"/>
          <w:sz w:val="20"/>
          <w:szCs w:val="20"/>
          <w:lang w:eastAsia="it-IT" w:bidi="it-IT"/>
        </w:rPr>
      </w:pP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Luogo e Data</w:t>
      </w:r>
      <w:r w:rsidRPr="006A27EF">
        <w:rPr>
          <w:rFonts w:ascii="Century Gothic" w:eastAsia="Century Gothic" w:hAnsi="Century Gothic" w:cs="Century Gothic"/>
          <w:spacing w:val="-11"/>
          <w:sz w:val="20"/>
          <w:szCs w:val="20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di</w:t>
      </w:r>
      <w:r w:rsidRPr="006A27EF">
        <w:rPr>
          <w:rFonts w:ascii="Century Gothic" w:eastAsia="Century Gothic" w:hAnsi="Century Gothic" w:cs="Century Gothic"/>
          <w:spacing w:val="-2"/>
          <w:sz w:val="20"/>
          <w:szCs w:val="20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nascita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</w:r>
      <w:r w:rsidR="00B21332"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 xml:space="preserve">       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_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/</w:t>
      </w:r>
      <w:r w:rsidR="00B21332"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_____/_____</w:t>
      </w:r>
      <w:r w:rsidR="00607A36"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________</w:t>
      </w:r>
    </w:p>
    <w:p w:rsidR="00607A36" w:rsidRPr="006A27EF" w:rsidRDefault="00D96999" w:rsidP="00607A36">
      <w:pPr>
        <w:widowControl w:val="0"/>
        <w:tabs>
          <w:tab w:val="left" w:pos="6190"/>
          <w:tab w:val="left" w:pos="6500"/>
          <w:tab w:val="left" w:pos="7938"/>
          <w:tab w:val="left" w:pos="8922"/>
          <w:tab w:val="left" w:pos="9739"/>
          <w:tab w:val="left" w:pos="9924"/>
          <w:tab w:val="left" w:pos="9957"/>
        </w:tabs>
        <w:autoSpaceDE w:val="0"/>
        <w:autoSpaceDN w:val="0"/>
        <w:spacing w:before="145" w:after="0" w:line="360" w:lineRule="auto"/>
        <w:ind w:left="100" w:right="311"/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</w:pP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Residente</w:t>
      </w:r>
      <w:r w:rsidRPr="006A27EF">
        <w:rPr>
          <w:rFonts w:ascii="Century Gothic" w:eastAsia="Century Gothic" w:hAnsi="Century Gothic" w:cs="Century Gothic"/>
          <w:spacing w:val="-1"/>
          <w:sz w:val="20"/>
          <w:szCs w:val="20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a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 xml:space="preserve"> </w:t>
      </w:r>
      <w:r w:rsidR="00607A36"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 xml:space="preserve">                                     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Via</w:t>
      </w:r>
      <w:r w:rsidR="00607A36"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</w:r>
      <w:r w:rsidR="00607A36"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</w:r>
      <w:r w:rsidR="00607A36"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  <w:t>____________</w:t>
      </w:r>
    </w:p>
    <w:p w:rsidR="00D96999" w:rsidRPr="006A27EF" w:rsidRDefault="00D96999" w:rsidP="00607A36">
      <w:pPr>
        <w:widowControl w:val="0"/>
        <w:tabs>
          <w:tab w:val="left" w:pos="6190"/>
          <w:tab w:val="left" w:pos="6500"/>
          <w:tab w:val="left" w:pos="7938"/>
          <w:tab w:val="left" w:pos="8922"/>
          <w:tab w:val="left" w:pos="9739"/>
          <w:tab w:val="left" w:pos="9924"/>
          <w:tab w:val="left" w:pos="9957"/>
        </w:tabs>
        <w:autoSpaceDE w:val="0"/>
        <w:autoSpaceDN w:val="0"/>
        <w:spacing w:before="145" w:after="0" w:line="360" w:lineRule="auto"/>
        <w:ind w:left="100" w:right="-427"/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</w:pP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Identificato</w:t>
      </w:r>
      <w:r w:rsidRPr="006A27EF">
        <w:rPr>
          <w:rFonts w:ascii="Century Gothic" w:eastAsia="Century Gothic" w:hAnsi="Century Gothic" w:cs="Century Gothic"/>
          <w:spacing w:val="-3"/>
          <w:sz w:val="20"/>
          <w:szCs w:val="20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a</w:t>
      </w:r>
      <w:r w:rsidRPr="006A27EF">
        <w:rPr>
          <w:rFonts w:ascii="Century Gothic" w:eastAsia="Century Gothic" w:hAnsi="Century Gothic" w:cs="Century Gothic"/>
          <w:spacing w:val="-2"/>
          <w:sz w:val="20"/>
          <w:szCs w:val="20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mezzo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N°</w:t>
      </w:r>
      <w:r w:rsidR="00607A36"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 xml:space="preserve"> </w:t>
      </w:r>
      <w:r w:rsidR="00607A36"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  <w:t>____________</w:t>
      </w:r>
    </w:p>
    <w:tbl>
      <w:tblPr>
        <w:tblStyle w:val="TableNormal"/>
        <w:tblW w:w="992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8"/>
        <w:gridCol w:w="709"/>
        <w:gridCol w:w="706"/>
      </w:tblGrid>
      <w:tr w:rsidR="00D96999" w:rsidRPr="00D96999" w:rsidTr="00607A36">
        <w:trPr>
          <w:trHeight w:val="400"/>
        </w:trPr>
        <w:tc>
          <w:tcPr>
            <w:tcW w:w="8508" w:type="dxa"/>
          </w:tcPr>
          <w:p w:rsidR="00D96999" w:rsidRPr="00D96999" w:rsidRDefault="00D96999" w:rsidP="00D96999">
            <w:pPr>
              <w:spacing w:before="151"/>
              <w:ind w:left="113"/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  <w:t>ITEMS</w:t>
            </w:r>
          </w:p>
        </w:tc>
        <w:tc>
          <w:tcPr>
            <w:tcW w:w="709" w:type="dxa"/>
          </w:tcPr>
          <w:p w:rsidR="00D96999" w:rsidRPr="00D96999" w:rsidRDefault="00D96999" w:rsidP="00D96999">
            <w:pPr>
              <w:spacing w:before="167"/>
              <w:ind w:left="345"/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  <w:t>Si</w:t>
            </w:r>
          </w:p>
        </w:tc>
        <w:tc>
          <w:tcPr>
            <w:tcW w:w="706" w:type="dxa"/>
          </w:tcPr>
          <w:p w:rsidR="00D96999" w:rsidRPr="00D96999" w:rsidRDefault="00D96999" w:rsidP="00D96999">
            <w:pPr>
              <w:spacing w:before="167"/>
              <w:ind w:left="294"/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  <w:t>No</w:t>
            </w:r>
          </w:p>
        </w:tc>
      </w:tr>
      <w:tr w:rsidR="00D96999" w:rsidRPr="00D96999" w:rsidTr="00607A36">
        <w:trPr>
          <w:trHeight w:val="376"/>
        </w:trPr>
        <w:tc>
          <w:tcPr>
            <w:tcW w:w="9923" w:type="dxa"/>
            <w:gridSpan w:val="3"/>
          </w:tcPr>
          <w:p w:rsidR="00D96999" w:rsidRPr="00D96999" w:rsidRDefault="00D96999" w:rsidP="00D96999">
            <w:pPr>
              <w:spacing w:before="155"/>
              <w:ind w:left="113"/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  <w:t>CRITERI EPIDEMIOLOGICI</w:t>
            </w:r>
          </w:p>
        </w:tc>
      </w:tr>
      <w:tr w:rsidR="00D96999" w:rsidRPr="00D96999" w:rsidTr="00607A36">
        <w:trPr>
          <w:trHeight w:val="604"/>
        </w:trPr>
        <w:tc>
          <w:tcPr>
            <w:tcW w:w="8508" w:type="dxa"/>
          </w:tcPr>
          <w:p w:rsidR="00D96999" w:rsidRPr="00D96999" w:rsidRDefault="00D96999" w:rsidP="00D50255">
            <w:pPr>
              <w:spacing w:before="107" w:line="240" w:lineRule="atLeast"/>
              <w:ind w:left="113" w:right="65"/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>È stato esposto a casi sospetti o accertati o a familiari di casi sospetti o accertati di COVID-19 negli ultimi 21 giorni?</w:t>
            </w:r>
          </w:p>
        </w:tc>
        <w:tc>
          <w:tcPr>
            <w:tcW w:w="709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  <w:tc>
          <w:tcPr>
            <w:tcW w:w="706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</w:tr>
      <w:tr w:rsidR="00D96999" w:rsidRPr="00D96999" w:rsidTr="00607A36">
        <w:trPr>
          <w:trHeight w:val="607"/>
        </w:trPr>
        <w:tc>
          <w:tcPr>
            <w:tcW w:w="8508" w:type="dxa"/>
          </w:tcPr>
          <w:p w:rsidR="00D96999" w:rsidRPr="00D96999" w:rsidRDefault="00D96999" w:rsidP="00D50255">
            <w:pPr>
              <w:spacing w:before="109" w:line="240" w:lineRule="atLeast"/>
              <w:ind w:left="113" w:right="22"/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>Ha avuto contatti con persone rientrate da zone sottoposte a cordone sanitario di COVID-19 negli ultimi 21 giorni?</w:t>
            </w:r>
          </w:p>
        </w:tc>
        <w:tc>
          <w:tcPr>
            <w:tcW w:w="709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  <w:tc>
          <w:tcPr>
            <w:tcW w:w="706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</w:tr>
      <w:tr w:rsidR="00D96999" w:rsidRPr="00D96999" w:rsidTr="00607A36">
        <w:trPr>
          <w:trHeight w:val="525"/>
        </w:trPr>
        <w:tc>
          <w:tcPr>
            <w:tcW w:w="8508" w:type="dxa"/>
          </w:tcPr>
          <w:p w:rsidR="00D96999" w:rsidRPr="00D96999" w:rsidRDefault="00D96999" w:rsidP="00D50255">
            <w:pPr>
              <w:spacing w:before="151"/>
              <w:ind w:left="113"/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>Ha frequentato negli ultimi 21 giorni zone sottoposte a cordone sanitario o è domiciliato nelle stesse?</w:t>
            </w:r>
          </w:p>
        </w:tc>
        <w:tc>
          <w:tcPr>
            <w:tcW w:w="709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  <w:tc>
          <w:tcPr>
            <w:tcW w:w="706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</w:tr>
      <w:tr w:rsidR="00D96999" w:rsidRPr="00D96999" w:rsidTr="00607A36">
        <w:trPr>
          <w:trHeight w:val="697"/>
        </w:trPr>
        <w:tc>
          <w:tcPr>
            <w:tcW w:w="8508" w:type="dxa"/>
          </w:tcPr>
          <w:p w:rsidR="00D96999" w:rsidRPr="00D96999" w:rsidRDefault="00D96999" w:rsidP="00D96999">
            <w:pPr>
              <w:spacing w:before="153" w:line="297" w:lineRule="auto"/>
              <w:ind w:left="113" w:right="315"/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>Convive con persone con febbre/febbricola associata a tosse, raffreddore, difficoltà respiratoria, mal di gola, alterazioni del gusto e dell’olfatto, dolori osteo-articolari diffusi, diarrea insorti negli ultimi 14 giorni?</w:t>
            </w:r>
          </w:p>
        </w:tc>
        <w:tc>
          <w:tcPr>
            <w:tcW w:w="709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  <w:tc>
          <w:tcPr>
            <w:tcW w:w="706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</w:tr>
      <w:tr w:rsidR="00D96999" w:rsidRPr="00D96999" w:rsidTr="00607A36">
        <w:trPr>
          <w:trHeight w:val="373"/>
        </w:trPr>
        <w:tc>
          <w:tcPr>
            <w:tcW w:w="9923" w:type="dxa"/>
            <w:gridSpan w:val="3"/>
          </w:tcPr>
          <w:p w:rsidR="00D96999" w:rsidRPr="00D96999" w:rsidRDefault="00D96999" w:rsidP="00D96999">
            <w:pPr>
              <w:spacing w:before="151"/>
              <w:ind w:left="113"/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  <w:t>CRITERI CLINICI</w:t>
            </w:r>
          </w:p>
        </w:tc>
      </w:tr>
      <w:tr w:rsidR="00D96999" w:rsidRPr="00D96999" w:rsidTr="00607A36">
        <w:trPr>
          <w:trHeight w:val="441"/>
        </w:trPr>
        <w:tc>
          <w:tcPr>
            <w:tcW w:w="8508" w:type="dxa"/>
          </w:tcPr>
          <w:p w:rsidR="00D96999" w:rsidRPr="00D96999" w:rsidRDefault="00D96999" w:rsidP="006A27EF">
            <w:pPr>
              <w:spacing w:before="151"/>
              <w:ind w:left="113"/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 xml:space="preserve">Ha febbre (TC </w:t>
            </w:r>
            <w:r w:rsidRPr="00D96999">
              <w:rPr>
                <w:rFonts w:ascii="Century Gothic" w:eastAsia="Century Gothic" w:hAnsi="Century Gothic" w:cs="Century Gothic"/>
                <w:sz w:val="16"/>
                <w:u w:val="single"/>
                <w:lang w:eastAsia="it-IT" w:bidi="it-IT"/>
              </w:rPr>
              <w:t>&gt;</w:t>
            </w:r>
            <w:r w:rsidRPr="00D96999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 xml:space="preserve"> 37.5 °</w:t>
            </w:r>
            <w:r w:rsidR="006A27EF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 xml:space="preserve">C) insorta da meno di 14 giorni </w:t>
            </w:r>
          </w:p>
        </w:tc>
        <w:tc>
          <w:tcPr>
            <w:tcW w:w="709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  <w:tc>
          <w:tcPr>
            <w:tcW w:w="706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</w:tr>
      <w:tr w:rsidR="006A27EF" w:rsidRPr="00D96999" w:rsidTr="00607A36">
        <w:trPr>
          <w:trHeight w:val="441"/>
        </w:trPr>
        <w:tc>
          <w:tcPr>
            <w:tcW w:w="8508" w:type="dxa"/>
          </w:tcPr>
          <w:p w:rsidR="006A27EF" w:rsidRPr="00D96999" w:rsidRDefault="006A27EF" w:rsidP="006A27EF">
            <w:pPr>
              <w:spacing w:before="151"/>
              <w:ind w:left="113"/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</w:pPr>
            <w:r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>Dichiara di avere effettuato autonomamente il controllo della temperatura</w:t>
            </w:r>
          </w:p>
        </w:tc>
        <w:tc>
          <w:tcPr>
            <w:tcW w:w="709" w:type="dxa"/>
          </w:tcPr>
          <w:p w:rsidR="006A27EF" w:rsidRPr="00D96999" w:rsidRDefault="006A27EF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  <w:tc>
          <w:tcPr>
            <w:tcW w:w="706" w:type="dxa"/>
          </w:tcPr>
          <w:p w:rsidR="006A27EF" w:rsidRPr="00D96999" w:rsidRDefault="006A27EF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</w:tr>
      <w:tr w:rsidR="00D96999" w:rsidRPr="00D96999" w:rsidTr="00607A36">
        <w:trPr>
          <w:trHeight w:val="702"/>
        </w:trPr>
        <w:tc>
          <w:tcPr>
            <w:tcW w:w="8508" w:type="dxa"/>
          </w:tcPr>
          <w:p w:rsidR="00D96999" w:rsidRPr="00D96999" w:rsidRDefault="00D96999" w:rsidP="00D96999">
            <w:pPr>
              <w:spacing w:before="26" w:line="290" w:lineRule="atLeast"/>
              <w:ind w:left="113" w:right="489"/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>Ha tosse, raffreddore, difficoltà respiratoria, mal di gola, congiuntivite, alterazioni del gusto, alterazioni dell’olfatto, dolori osteo-articolari diffusi o diarrea insorti da meno di 14 giorni?</w:t>
            </w:r>
          </w:p>
        </w:tc>
        <w:tc>
          <w:tcPr>
            <w:tcW w:w="709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  <w:tc>
          <w:tcPr>
            <w:tcW w:w="706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</w:tr>
      <w:tr w:rsidR="00D96999" w:rsidRPr="00D96999" w:rsidTr="00607A36">
        <w:trPr>
          <w:trHeight w:val="842"/>
        </w:trPr>
        <w:tc>
          <w:tcPr>
            <w:tcW w:w="8508" w:type="dxa"/>
          </w:tcPr>
          <w:p w:rsidR="00D96999" w:rsidRPr="00D96999" w:rsidRDefault="00D96999" w:rsidP="00D96999">
            <w:pPr>
              <w:spacing w:before="119" w:line="355" w:lineRule="auto"/>
              <w:ind w:left="113" w:right="451"/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 xml:space="preserve">Ha avuto febbre (TC </w:t>
            </w:r>
            <w:r w:rsidRPr="00D96999">
              <w:rPr>
                <w:rFonts w:ascii="Century Gothic" w:eastAsia="Century Gothic" w:hAnsi="Century Gothic" w:cs="Century Gothic"/>
                <w:sz w:val="16"/>
                <w:u w:val="single"/>
                <w:lang w:eastAsia="it-IT" w:bidi="it-IT"/>
              </w:rPr>
              <w:t>&gt;</w:t>
            </w:r>
            <w:r w:rsidRPr="00D96999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 xml:space="preserve"> 37.5 °C), tosse, raffreddore, difficoltà respiratoria, mal di gola, congiuntivite, alterazioni del gusto, alterazioni dell’olfatto, dolori osteo-articolari diffusi o diarrea negli ultimi 14 giorni?</w:t>
            </w:r>
          </w:p>
        </w:tc>
        <w:tc>
          <w:tcPr>
            <w:tcW w:w="709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  <w:tc>
          <w:tcPr>
            <w:tcW w:w="706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</w:tr>
      <w:tr w:rsidR="00D96999" w:rsidRPr="00D96999" w:rsidTr="00607A36">
        <w:trPr>
          <w:trHeight w:val="522"/>
        </w:trPr>
        <w:tc>
          <w:tcPr>
            <w:tcW w:w="8508" w:type="dxa"/>
          </w:tcPr>
          <w:p w:rsidR="00D96999" w:rsidRPr="00D96999" w:rsidRDefault="00D96999" w:rsidP="00D96999">
            <w:pPr>
              <w:spacing w:before="151"/>
              <w:ind w:left="113"/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b/>
                <w:sz w:val="16"/>
                <w:lang w:eastAsia="it-IT" w:bidi="it-IT"/>
              </w:rPr>
              <w:t>ANAMNESI PREGRESSA PER SARS-CoV-2</w:t>
            </w:r>
          </w:p>
        </w:tc>
        <w:tc>
          <w:tcPr>
            <w:tcW w:w="709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  <w:tc>
          <w:tcPr>
            <w:tcW w:w="706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</w:tr>
      <w:tr w:rsidR="00D96999" w:rsidRPr="00D96999" w:rsidTr="00607A36">
        <w:trPr>
          <w:trHeight w:val="749"/>
        </w:trPr>
        <w:tc>
          <w:tcPr>
            <w:tcW w:w="8508" w:type="dxa"/>
          </w:tcPr>
          <w:p w:rsidR="00D96999" w:rsidRPr="00D96999" w:rsidRDefault="00D96999" w:rsidP="00D50255">
            <w:pPr>
              <w:spacing w:before="119" w:line="360" w:lineRule="auto"/>
              <w:ind w:left="113" w:right="91"/>
              <w:jc w:val="both"/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 xml:space="preserve">Ha ricevuto una diagnosi di infezione da SARS-CoV-2 mediante esame molecolare (tampone)? In tal caso ha effettuato due tamponi rinofaringei consecutivi per SARS-CoV-2 risultati negativi? </w:t>
            </w:r>
          </w:p>
        </w:tc>
        <w:tc>
          <w:tcPr>
            <w:tcW w:w="709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  <w:tc>
          <w:tcPr>
            <w:tcW w:w="706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</w:tr>
      <w:tr w:rsidR="00D96999" w:rsidRPr="00D96999" w:rsidTr="00607A36">
        <w:trPr>
          <w:trHeight w:val="688"/>
        </w:trPr>
        <w:tc>
          <w:tcPr>
            <w:tcW w:w="8508" w:type="dxa"/>
          </w:tcPr>
          <w:p w:rsidR="00D96999" w:rsidRPr="00D96999" w:rsidRDefault="00D96999" w:rsidP="00D50255">
            <w:pPr>
              <w:spacing w:before="119" w:line="357" w:lineRule="auto"/>
              <w:ind w:left="113"/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</w:pPr>
            <w:r w:rsidRPr="00D96999">
              <w:rPr>
                <w:rFonts w:ascii="Century Gothic" w:eastAsia="Century Gothic" w:hAnsi="Century Gothic" w:cs="Century Gothic"/>
                <w:sz w:val="16"/>
                <w:lang w:eastAsia="it-IT" w:bidi="it-IT"/>
              </w:rPr>
              <w:t>Ha effettuato un esame sierologico per SARS-CoV-2 che è risultato positivo (IgM e /o IgG)? in tal caso ha effettuato almeno un tampone rinofarigeo per SARS-CoV-2 risultato negativo?</w:t>
            </w:r>
          </w:p>
        </w:tc>
        <w:tc>
          <w:tcPr>
            <w:tcW w:w="709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  <w:tc>
          <w:tcPr>
            <w:tcW w:w="706" w:type="dxa"/>
          </w:tcPr>
          <w:p w:rsidR="00D96999" w:rsidRPr="00D96999" w:rsidRDefault="00D96999" w:rsidP="00D96999">
            <w:pPr>
              <w:rPr>
                <w:rFonts w:ascii="Times New Roman" w:eastAsia="Century Gothic" w:hAnsi="Century Gothic" w:cs="Century Gothic"/>
                <w:sz w:val="16"/>
                <w:lang w:eastAsia="it-IT" w:bidi="it-IT"/>
              </w:rPr>
            </w:pPr>
          </w:p>
        </w:tc>
      </w:tr>
    </w:tbl>
    <w:p w:rsidR="00D96999" w:rsidRPr="006A27EF" w:rsidRDefault="00DE08AB" w:rsidP="0094093B">
      <w:pPr>
        <w:widowControl w:val="0"/>
        <w:numPr>
          <w:ilvl w:val="0"/>
          <w:numId w:val="1"/>
        </w:numPr>
        <w:autoSpaceDE w:val="0"/>
        <w:autoSpaceDN w:val="0"/>
        <w:spacing w:before="80" w:after="0" w:line="218" w:lineRule="auto"/>
        <w:ind w:left="709" w:right="963" w:hanging="425"/>
        <w:jc w:val="both"/>
        <w:outlineLvl w:val="1"/>
        <w:rPr>
          <w:rFonts w:ascii="Century Gothic" w:eastAsia="Century Gothic" w:hAnsi="Century Gothic" w:cs="Century Gothic"/>
          <w:b/>
          <w:bCs/>
          <w:sz w:val="20"/>
          <w:szCs w:val="20"/>
          <w:lang w:eastAsia="it-IT" w:bidi="it-IT"/>
        </w:rPr>
      </w:pPr>
      <w:r w:rsidRPr="006A27EF">
        <w:rPr>
          <w:rFonts w:ascii="Century Gothic" w:eastAsia="Century Gothic" w:hAnsi="Century Gothic" w:cs="Century Gothic"/>
          <w:b/>
          <w:bCs/>
          <w:sz w:val="20"/>
          <w:szCs w:val="20"/>
          <w:lang w:eastAsia="it-IT" w:bidi="it-IT"/>
        </w:rPr>
        <w:t>Dichiara</w:t>
      </w:r>
      <w:r w:rsidR="00D96999" w:rsidRPr="006A27EF">
        <w:rPr>
          <w:rFonts w:ascii="Century Gothic" w:eastAsia="Century Gothic" w:hAnsi="Century Gothic" w:cs="Century Gothic"/>
          <w:b/>
          <w:bCs/>
          <w:sz w:val="20"/>
          <w:szCs w:val="20"/>
          <w:lang w:eastAsia="it-IT" w:bidi="it-IT"/>
        </w:rPr>
        <w:t xml:space="preserve"> sotto la propria responsabilità che quanto dichiarato</w:t>
      </w:r>
      <w:r w:rsidR="0094093B" w:rsidRPr="006A27EF">
        <w:rPr>
          <w:rFonts w:ascii="Century Gothic" w:eastAsia="Century Gothic" w:hAnsi="Century Gothic" w:cs="Century Gothic"/>
          <w:b/>
          <w:bCs/>
          <w:sz w:val="20"/>
          <w:szCs w:val="20"/>
          <w:lang w:eastAsia="it-IT" w:bidi="it-IT"/>
        </w:rPr>
        <w:t xml:space="preserve"> c</w:t>
      </w:r>
      <w:r w:rsidR="00D96999" w:rsidRPr="006A27EF">
        <w:rPr>
          <w:rFonts w:ascii="Century Gothic" w:eastAsia="Century Gothic" w:hAnsi="Century Gothic" w:cs="Century Gothic"/>
          <w:b/>
          <w:bCs/>
          <w:sz w:val="20"/>
          <w:szCs w:val="20"/>
          <w:lang w:eastAsia="it-IT" w:bidi="it-IT"/>
        </w:rPr>
        <w:t xml:space="preserve">orrisponde </w:t>
      </w:r>
      <w:r w:rsidR="0094093B" w:rsidRPr="006A27EF">
        <w:rPr>
          <w:rFonts w:ascii="Century Gothic" w:eastAsia="Century Gothic" w:hAnsi="Century Gothic" w:cs="Century Gothic"/>
          <w:b/>
          <w:bCs/>
          <w:sz w:val="20"/>
          <w:szCs w:val="20"/>
          <w:lang w:eastAsia="it-IT" w:bidi="it-IT"/>
        </w:rPr>
        <w:t xml:space="preserve">a </w:t>
      </w:r>
      <w:r w:rsidR="00D96999" w:rsidRPr="006A27EF">
        <w:rPr>
          <w:rFonts w:ascii="Century Gothic" w:eastAsia="Century Gothic" w:hAnsi="Century Gothic" w:cs="Century Gothic"/>
          <w:b/>
          <w:bCs/>
          <w:sz w:val="20"/>
          <w:szCs w:val="20"/>
          <w:lang w:eastAsia="it-IT" w:bidi="it-IT"/>
        </w:rPr>
        <w:t>verità.</w:t>
      </w:r>
    </w:p>
    <w:p w:rsidR="00D96999" w:rsidRPr="006A27EF" w:rsidRDefault="00D96999" w:rsidP="0094093B">
      <w:pPr>
        <w:widowControl w:val="0"/>
        <w:autoSpaceDE w:val="0"/>
        <w:autoSpaceDN w:val="0"/>
        <w:spacing w:before="4" w:after="0" w:line="240" w:lineRule="auto"/>
        <w:ind w:left="709" w:hanging="425"/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</w:pPr>
    </w:p>
    <w:p w:rsidR="00D96999" w:rsidRPr="006A27EF" w:rsidRDefault="00DE08AB" w:rsidP="0094093B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709" w:hanging="425"/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</w:pPr>
      <w:r w:rsidRPr="006A27EF"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>Dichiara</w:t>
      </w:r>
      <w:r w:rsidR="00D96999" w:rsidRPr="006A27EF"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 xml:space="preserve"> di assumersi la responsabilità di indossare la</w:t>
      </w:r>
      <w:r w:rsidR="00D96999" w:rsidRPr="006A27EF">
        <w:rPr>
          <w:rFonts w:ascii="Century Gothic" w:eastAsia="Century Gothic" w:hAnsi="Century Gothic" w:cs="Century Gothic"/>
          <w:b/>
          <w:spacing w:val="-10"/>
          <w:sz w:val="20"/>
          <w:szCs w:val="20"/>
          <w:lang w:eastAsia="it-IT" w:bidi="it-IT"/>
        </w:rPr>
        <w:t xml:space="preserve"> </w:t>
      </w:r>
      <w:r w:rsidR="00D96999" w:rsidRPr="006A27EF"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>mascherina</w:t>
      </w:r>
      <w:r w:rsidR="0094093B" w:rsidRPr="006A27EF"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 xml:space="preserve"> </w:t>
      </w:r>
      <w:r w:rsidR="00D96999" w:rsidRPr="006A27EF"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>chirurgica fin dall’ingresso in struttura e per tutta la permanenza all’interno</w:t>
      </w:r>
      <w:r w:rsidR="0094093B" w:rsidRPr="006A27EF"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 xml:space="preserve"> </w:t>
      </w:r>
      <w:r w:rsidR="00D96999" w:rsidRPr="006A27EF"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>della stessa.</w:t>
      </w:r>
    </w:p>
    <w:p w:rsidR="00D96999" w:rsidRPr="006A27EF" w:rsidRDefault="00D96999" w:rsidP="0094093B">
      <w:pPr>
        <w:widowControl w:val="0"/>
        <w:autoSpaceDE w:val="0"/>
        <w:autoSpaceDN w:val="0"/>
        <w:spacing w:before="12" w:after="0" w:line="240" w:lineRule="auto"/>
        <w:ind w:left="709" w:hanging="425"/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</w:pPr>
    </w:p>
    <w:p w:rsidR="00D96999" w:rsidRPr="006A27EF" w:rsidRDefault="00DE08AB" w:rsidP="0094093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</w:pPr>
      <w:r w:rsidRPr="006A27EF"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>Controllo</w:t>
      </w:r>
      <w:r w:rsidR="00D96999" w:rsidRPr="006A27EF"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 xml:space="preserve"> temperatura</w:t>
      </w:r>
      <w:r w:rsidR="00D96999" w:rsidRPr="006A27EF">
        <w:rPr>
          <w:rFonts w:ascii="Century Gothic" w:eastAsia="Century Gothic" w:hAnsi="Century Gothic" w:cs="Century Gothic"/>
          <w:b/>
          <w:spacing w:val="-5"/>
          <w:sz w:val="20"/>
          <w:szCs w:val="20"/>
          <w:lang w:eastAsia="it-IT" w:bidi="it-IT"/>
        </w:rPr>
        <w:t xml:space="preserve"> </w:t>
      </w:r>
      <w:r w:rsidR="00D96999" w:rsidRPr="006A27EF"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>corporea</w:t>
      </w:r>
      <w:r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>.</w:t>
      </w:r>
    </w:p>
    <w:p w:rsidR="0094093B" w:rsidRDefault="00B178AD" w:rsidP="00D96999">
      <w:pPr>
        <w:widowControl w:val="0"/>
        <w:tabs>
          <w:tab w:val="left" w:pos="5346"/>
        </w:tabs>
        <w:autoSpaceDE w:val="0"/>
        <w:autoSpaceDN w:val="0"/>
        <w:spacing w:before="101" w:after="0" w:line="269" w:lineRule="exact"/>
        <w:ind w:left="293"/>
        <w:rPr>
          <w:rFonts w:ascii="Century Gothic" w:eastAsia="Century Gothic" w:hAnsi="Century Gothic" w:cs="Century Gothic"/>
          <w:b/>
          <w:lang w:eastAsia="it-IT" w:bidi="it-IT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89535</wp:posOffset>
            </wp:positionV>
            <wp:extent cx="6116320" cy="514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1" t="38738" r="24798" b="52629"/>
                    <a:stretch/>
                  </pic:blipFill>
                  <pic:spPr bwMode="auto">
                    <a:xfrm>
                      <a:off x="0" y="0"/>
                      <a:ext cx="6116320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8AD" w:rsidRDefault="00B178AD" w:rsidP="00D96999">
      <w:pPr>
        <w:widowControl w:val="0"/>
        <w:tabs>
          <w:tab w:val="left" w:pos="5346"/>
        </w:tabs>
        <w:autoSpaceDE w:val="0"/>
        <w:autoSpaceDN w:val="0"/>
        <w:spacing w:before="101" w:after="0" w:line="269" w:lineRule="exact"/>
        <w:ind w:left="293"/>
        <w:rPr>
          <w:rFonts w:ascii="Century Gothic" w:eastAsia="Century Gothic" w:hAnsi="Century Gothic" w:cs="Century Gothic"/>
          <w:b/>
          <w:lang w:eastAsia="it-IT" w:bidi="it-IT"/>
        </w:rPr>
      </w:pPr>
    </w:p>
    <w:p w:rsidR="00B178AD" w:rsidRDefault="00B178AD" w:rsidP="00D96999">
      <w:pPr>
        <w:widowControl w:val="0"/>
        <w:tabs>
          <w:tab w:val="left" w:pos="5346"/>
        </w:tabs>
        <w:autoSpaceDE w:val="0"/>
        <w:autoSpaceDN w:val="0"/>
        <w:spacing w:before="101" w:after="0" w:line="269" w:lineRule="exact"/>
        <w:ind w:left="293"/>
        <w:rPr>
          <w:rFonts w:ascii="Century Gothic" w:eastAsia="Century Gothic" w:hAnsi="Century Gothic" w:cs="Century Gothic"/>
          <w:b/>
          <w:lang w:eastAsia="it-IT" w:bidi="it-IT"/>
        </w:rPr>
      </w:pPr>
    </w:p>
    <w:p w:rsidR="00D96999" w:rsidRPr="006A27EF" w:rsidRDefault="00D96999" w:rsidP="00D96999">
      <w:pPr>
        <w:widowControl w:val="0"/>
        <w:tabs>
          <w:tab w:val="left" w:pos="5346"/>
        </w:tabs>
        <w:autoSpaceDE w:val="0"/>
        <w:autoSpaceDN w:val="0"/>
        <w:spacing w:before="101" w:after="0" w:line="269" w:lineRule="exact"/>
        <w:ind w:left="293"/>
        <w:rPr>
          <w:rFonts w:ascii="Century Gothic" w:eastAsia="Century Gothic" w:hAnsi="Century Gothic" w:cs="Century Gothic"/>
          <w:sz w:val="20"/>
          <w:szCs w:val="20"/>
          <w:lang w:eastAsia="it-IT" w:bidi="it-IT"/>
        </w:rPr>
      </w:pPr>
      <w:r w:rsidRPr="006A27EF">
        <w:rPr>
          <w:rFonts w:ascii="Century Gothic" w:eastAsia="Century Gothic" w:hAnsi="Century Gothic" w:cs="Century Gothic"/>
          <w:b/>
          <w:sz w:val="20"/>
          <w:szCs w:val="20"/>
          <w:lang w:eastAsia="it-IT" w:bidi="it-IT"/>
        </w:rPr>
        <w:t>Data</w:t>
      </w:r>
      <w:r w:rsidRPr="00D96999">
        <w:rPr>
          <w:rFonts w:ascii="Century Gothic" w:eastAsia="Century Gothic" w:hAnsi="Century Gothic" w:cs="Century Gothic"/>
          <w:b/>
          <w:lang w:eastAsia="it-IT" w:bidi="it-IT"/>
        </w:rPr>
        <w:tab/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Firma leggibile del</w:t>
      </w:r>
      <w:r w:rsidRPr="006A27EF">
        <w:rPr>
          <w:rFonts w:ascii="Century Gothic" w:eastAsia="Century Gothic" w:hAnsi="Century Gothic" w:cs="Century Gothic"/>
          <w:spacing w:val="-8"/>
          <w:sz w:val="20"/>
          <w:szCs w:val="20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dichiarante</w:t>
      </w:r>
    </w:p>
    <w:p w:rsidR="00D96999" w:rsidRPr="006A27EF" w:rsidRDefault="00D96999" w:rsidP="00D96999">
      <w:pPr>
        <w:widowControl w:val="0"/>
        <w:tabs>
          <w:tab w:val="left" w:pos="1301"/>
          <w:tab w:val="left" w:pos="2403"/>
          <w:tab w:val="left" w:pos="3560"/>
        </w:tabs>
        <w:autoSpaceDE w:val="0"/>
        <w:autoSpaceDN w:val="0"/>
        <w:spacing w:after="0" w:line="269" w:lineRule="exact"/>
        <w:ind w:left="293"/>
        <w:rPr>
          <w:rFonts w:ascii="Century Gothic" w:eastAsia="Century Gothic" w:hAnsi="Century Gothic" w:cs="Century Gothic"/>
          <w:sz w:val="20"/>
          <w:szCs w:val="20"/>
          <w:lang w:eastAsia="it-IT" w:bidi="it-IT"/>
        </w:rPr>
      </w:pPr>
      <w:r w:rsidRPr="006A27EF">
        <w:rPr>
          <w:rFonts w:ascii="Century Gothic" w:eastAsia="Century Gothic" w:hAnsi="Century Gothic" w:cs="Century Gothic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ragraph">
                  <wp:posOffset>153670</wp:posOffset>
                </wp:positionV>
                <wp:extent cx="38100" cy="7620"/>
                <wp:effectExtent l="0" t="1270" r="3175" b="63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D0F94" id="Rettangolo 2" o:spid="_x0000_s1026" style="position:absolute;margin-left:299pt;margin-top:12.1pt;width:3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/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</w:r>
      <w:r w:rsidRPr="006A27EF">
        <w:rPr>
          <w:rFonts w:ascii="Century Gothic" w:eastAsia="Century Gothic" w:hAnsi="Century Gothic" w:cs="Century Gothic"/>
          <w:sz w:val="20"/>
          <w:szCs w:val="20"/>
          <w:lang w:eastAsia="it-IT" w:bidi="it-IT"/>
        </w:rPr>
        <w:t>/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 xml:space="preserve"> </w:t>
      </w:r>
      <w:r w:rsidRPr="006A27EF">
        <w:rPr>
          <w:rFonts w:ascii="Century Gothic" w:eastAsia="Century Gothic" w:hAnsi="Century Gothic" w:cs="Century Gothic"/>
          <w:sz w:val="20"/>
          <w:szCs w:val="20"/>
          <w:u w:val="single"/>
          <w:lang w:eastAsia="it-IT" w:bidi="it-IT"/>
        </w:rPr>
        <w:tab/>
      </w:r>
    </w:p>
    <w:sectPr w:rsidR="00D96999" w:rsidRPr="006A27EF" w:rsidSect="00FB3C2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20BD9"/>
    <w:multiLevelType w:val="hybridMultilevel"/>
    <w:tmpl w:val="7E34082E"/>
    <w:lvl w:ilvl="0" w:tplc="33AE17F0">
      <w:numFmt w:val="bullet"/>
      <w:lvlText w:val="□"/>
      <w:lvlJc w:val="left"/>
      <w:pPr>
        <w:ind w:left="809" w:hanging="516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it-IT" w:eastAsia="it-IT" w:bidi="it-IT"/>
      </w:rPr>
    </w:lvl>
    <w:lvl w:ilvl="1" w:tplc="93DCF8F0">
      <w:numFmt w:val="bullet"/>
      <w:lvlText w:val="•"/>
      <w:lvlJc w:val="left"/>
      <w:pPr>
        <w:ind w:left="1706" w:hanging="516"/>
      </w:pPr>
      <w:rPr>
        <w:rFonts w:hint="default"/>
        <w:lang w:val="it-IT" w:eastAsia="it-IT" w:bidi="it-IT"/>
      </w:rPr>
    </w:lvl>
    <w:lvl w:ilvl="2" w:tplc="9EBE8600">
      <w:numFmt w:val="bullet"/>
      <w:lvlText w:val="•"/>
      <w:lvlJc w:val="left"/>
      <w:pPr>
        <w:ind w:left="2612" w:hanging="516"/>
      </w:pPr>
      <w:rPr>
        <w:rFonts w:hint="default"/>
        <w:lang w:val="it-IT" w:eastAsia="it-IT" w:bidi="it-IT"/>
      </w:rPr>
    </w:lvl>
    <w:lvl w:ilvl="3" w:tplc="3E70B6AC">
      <w:numFmt w:val="bullet"/>
      <w:lvlText w:val="•"/>
      <w:lvlJc w:val="left"/>
      <w:pPr>
        <w:ind w:left="3518" w:hanging="516"/>
      </w:pPr>
      <w:rPr>
        <w:rFonts w:hint="default"/>
        <w:lang w:val="it-IT" w:eastAsia="it-IT" w:bidi="it-IT"/>
      </w:rPr>
    </w:lvl>
    <w:lvl w:ilvl="4" w:tplc="9B9AF770">
      <w:numFmt w:val="bullet"/>
      <w:lvlText w:val="•"/>
      <w:lvlJc w:val="left"/>
      <w:pPr>
        <w:ind w:left="4424" w:hanging="516"/>
      </w:pPr>
      <w:rPr>
        <w:rFonts w:hint="default"/>
        <w:lang w:val="it-IT" w:eastAsia="it-IT" w:bidi="it-IT"/>
      </w:rPr>
    </w:lvl>
    <w:lvl w:ilvl="5" w:tplc="08A4BA64">
      <w:numFmt w:val="bullet"/>
      <w:lvlText w:val="•"/>
      <w:lvlJc w:val="left"/>
      <w:pPr>
        <w:ind w:left="5330" w:hanging="516"/>
      </w:pPr>
      <w:rPr>
        <w:rFonts w:hint="default"/>
        <w:lang w:val="it-IT" w:eastAsia="it-IT" w:bidi="it-IT"/>
      </w:rPr>
    </w:lvl>
    <w:lvl w:ilvl="6" w:tplc="29C82E76">
      <w:numFmt w:val="bullet"/>
      <w:lvlText w:val="•"/>
      <w:lvlJc w:val="left"/>
      <w:pPr>
        <w:ind w:left="6236" w:hanging="516"/>
      </w:pPr>
      <w:rPr>
        <w:rFonts w:hint="default"/>
        <w:lang w:val="it-IT" w:eastAsia="it-IT" w:bidi="it-IT"/>
      </w:rPr>
    </w:lvl>
    <w:lvl w:ilvl="7" w:tplc="D85493AC">
      <w:numFmt w:val="bullet"/>
      <w:lvlText w:val="•"/>
      <w:lvlJc w:val="left"/>
      <w:pPr>
        <w:ind w:left="7142" w:hanging="516"/>
      </w:pPr>
      <w:rPr>
        <w:rFonts w:hint="default"/>
        <w:lang w:val="it-IT" w:eastAsia="it-IT" w:bidi="it-IT"/>
      </w:rPr>
    </w:lvl>
    <w:lvl w:ilvl="8" w:tplc="9C864266">
      <w:numFmt w:val="bullet"/>
      <w:lvlText w:val="•"/>
      <w:lvlJc w:val="left"/>
      <w:pPr>
        <w:ind w:left="8048" w:hanging="516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99"/>
    <w:rsid w:val="001D22D7"/>
    <w:rsid w:val="00352721"/>
    <w:rsid w:val="00582083"/>
    <w:rsid w:val="00607A36"/>
    <w:rsid w:val="006A27EF"/>
    <w:rsid w:val="0077661E"/>
    <w:rsid w:val="008A175F"/>
    <w:rsid w:val="0094093B"/>
    <w:rsid w:val="00B02A73"/>
    <w:rsid w:val="00B178AD"/>
    <w:rsid w:val="00B21332"/>
    <w:rsid w:val="00D50255"/>
    <w:rsid w:val="00D96999"/>
    <w:rsid w:val="00DE08AB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38F5B-C073-45CF-A0A4-CAA237DE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9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39345</dc:creator>
  <cp:keywords/>
  <dc:description/>
  <cp:lastModifiedBy>Fidal_PN</cp:lastModifiedBy>
  <cp:revision>2</cp:revision>
  <cp:lastPrinted>2020-09-25T10:10:00Z</cp:lastPrinted>
  <dcterms:created xsi:type="dcterms:W3CDTF">2020-12-04T14:08:00Z</dcterms:created>
  <dcterms:modified xsi:type="dcterms:W3CDTF">2020-12-04T14:08:00Z</dcterms:modified>
</cp:coreProperties>
</file>