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57" w:rsidRDefault="002B6B57" w:rsidP="00CA0228">
      <w:pPr>
        <w:spacing w:after="0" w:line="240" w:lineRule="auto"/>
        <w:rPr>
          <w:rFonts w:ascii="Book Antiqua" w:hAnsi="Book Antiqua" w:cs="Arial"/>
          <w:sz w:val="16"/>
        </w:rPr>
      </w:pPr>
      <w:r>
        <w:rPr>
          <w:rFonts w:ascii="Arial Black" w:hAnsi="Arial Black" w:cs="Arial"/>
          <w:sz w:val="44"/>
        </w:rPr>
        <w:t>FIDAL</w:t>
      </w:r>
      <w:r>
        <w:rPr>
          <w:rFonts w:ascii="Book Antiqua" w:hAnsi="Book Antiqua" w:cs="Arial"/>
          <w:sz w:val="16"/>
        </w:rPr>
        <w:t xml:space="preserve">        </w:t>
      </w:r>
      <w:r>
        <w:rPr>
          <w:rFonts w:ascii="Book Antiqua" w:hAnsi="Book Antiqua" w:cs="Arial"/>
          <w:sz w:val="16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7" o:title=""/>
          </v:shape>
          <o:OLEObject Type="Embed" ProgID="Word.Picture.8" ShapeID="_x0000_i1025" DrawAspect="Content" ObjectID="_1519196934" r:id="rId8"/>
        </w:object>
      </w:r>
    </w:p>
    <w:p w:rsidR="002B6B57" w:rsidRDefault="002B6B57" w:rsidP="00CA0228">
      <w:pPr>
        <w:spacing w:after="0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COMITATO REGIONALE LIGURIA</w:t>
      </w:r>
    </w:p>
    <w:p w:rsidR="002B6B57" w:rsidRDefault="002B6B57" w:rsidP="00AD7C0C">
      <w:pPr>
        <w:pStyle w:val="Titolo8"/>
      </w:pPr>
      <w:r>
        <w:rPr>
          <w:rFonts w:ascii="Arial Black" w:hAnsi="Arial Black"/>
          <w:sz w:val="16"/>
        </w:rPr>
        <w:t>AREA TECNICA</w:t>
      </w:r>
    </w:p>
    <w:p w:rsidR="00075881" w:rsidRPr="00B7030B" w:rsidRDefault="00075881" w:rsidP="00075881">
      <w:pPr>
        <w:ind w:left="5664"/>
        <w:rPr>
          <w:rFonts w:asciiTheme="minorHAnsi" w:hAnsiTheme="minorHAnsi" w:cstheme="minorHAnsi"/>
          <w:b/>
          <w:bCs/>
        </w:rPr>
      </w:pPr>
      <w:r w:rsidRPr="00B7030B">
        <w:rPr>
          <w:rFonts w:asciiTheme="minorHAnsi" w:hAnsiTheme="minorHAnsi" w:cstheme="minorHAnsi"/>
          <w:b/>
          <w:bCs/>
        </w:rPr>
        <w:t>Ai Presidenti delle società interessate</w:t>
      </w:r>
    </w:p>
    <w:p w:rsidR="00075881" w:rsidRPr="00B7030B" w:rsidRDefault="00075881" w:rsidP="00075881">
      <w:pPr>
        <w:ind w:left="4248" w:firstLine="708"/>
        <w:rPr>
          <w:rFonts w:asciiTheme="minorHAnsi" w:hAnsiTheme="minorHAnsi" w:cstheme="minorHAnsi"/>
          <w:b/>
        </w:rPr>
      </w:pPr>
      <w:r w:rsidRPr="00B7030B">
        <w:rPr>
          <w:rFonts w:asciiTheme="minorHAnsi" w:hAnsiTheme="minorHAnsi" w:cstheme="minorHAnsi"/>
          <w:b/>
        </w:rPr>
        <w:t xml:space="preserve">e  p.c. </w:t>
      </w:r>
      <w:r w:rsidRPr="00B7030B">
        <w:rPr>
          <w:rFonts w:asciiTheme="minorHAnsi" w:hAnsiTheme="minorHAnsi" w:cstheme="minorHAnsi"/>
          <w:b/>
        </w:rPr>
        <w:tab/>
        <w:t>Agli atleti convocati</w:t>
      </w:r>
    </w:p>
    <w:p w:rsidR="00720A1A" w:rsidRPr="00B7030B" w:rsidRDefault="00075881" w:rsidP="00720A1A">
      <w:pPr>
        <w:ind w:left="4248" w:firstLine="708"/>
        <w:rPr>
          <w:rFonts w:asciiTheme="minorHAnsi" w:hAnsiTheme="minorHAnsi" w:cstheme="minorHAnsi"/>
          <w:b/>
        </w:rPr>
      </w:pPr>
      <w:r w:rsidRPr="00B7030B">
        <w:rPr>
          <w:rFonts w:asciiTheme="minorHAnsi" w:hAnsiTheme="minorHAnsi" w:cstheme="minorHAnsi"/>
          <w:b/>
        </w:rPr>
        <w:tab/>
        <w:t>Ai Tecnici Personali degli Atleti</w:t>
      </w:r>
    </w:p>
    <w:p w:rsidR="00C06668" w:rsidRPr="00B7030B" w:rsidRDefault="008F3744">
      <w:pPr>
        <w:rPr>
          <w:rFonts w:asciiTheme="minorHAnsi" w:hAnsiTheme="minorHAnsi" w:cstheme="minorHAnsi"/>
        </w:rPr>
      </w:pPr>
      <w:r w:rsidRPr="00B7030B">
        <w:rPr>
          <w:rFonts w:asciiTheme="minorHAnsi" w:hAnsiTheme="minorHAnsi" w:cstheme="minorHAnsi"/>
        </w:rPr>
        <w:t>Genova,</w:t>
      </w:r>
      <w:r w:rsidR="00C71B69">
        <w:rPr>
          <w:rFonts w:asciiTheme="minorHAnsi" w:hAnsiTheme="minorHAnsi" w:cstheme="minorHAnsi"/>
        </w:rPr>
        <w:t xml:space="preserve"> </w:t>
      </w:r>
      <w:r w:rsidR="006E2701">
        <w:rPr>
          <w:rFonts w:asciiTheme="minorHAnsi" w:hAnsiTheme="minorHAnsi" w:cstheme="minorHAnsi"/>
        </w:rPr>
        <w:t>11</w:t>
      </w:r>
      <w:r w:rsidR="00B7030B">
        <w:rPr>
          <w:rFonts w:asciiTheme="minorHAnsi" w:hAnsiTheme="minorHAnsi" w:cstheme="minorHAnsi"/>
        </w:rPr>
        <w:t>.</w:t>
      </w:r>
      <w:r w:rsidR="006E2701">
        <w:rPr>
          <w:rFonts w:asciiTheme="minorHAnsi" w:hAnsiTheme="minorHAnsi" w:cstheme="minorHAnsi"/>
        </w:rPr>
        <w:t>03</w:t>
      </w:r>
      <w:r w:rsidR="00B7030B">
        <w:rPr>
          <w:rFonts w:asciiTheme="minorHAnsi" w:hAnsiTheme="minorHAnsi" w:cstheme="minorHAnsi"/>
        </w:rPr>
        <w:t>.</w:t>
      </w:r>
      <w:r w:rsidR="002B6B57" w:rsidRPr="00B7030B">
        <w:rPr>
          <w:rFonts w:asciiTheme="minorHAnsi" w:hAnsiTheme="minorHAnsi" w:cstheme="minorHAnsi"/>
        </w:rPr>
        <w:t>201</w:t>
      </w:r>
      <w:r w:rsidR="006E2701">
        <w:rPr>
          <w:rFonts w:asciiTheme="minorHAnsi" w:hAnsiTheme="minorHAnsi" w:cstheme="minorHAnsi"/>
        </w:rPr>
        <w:t>6</w:t>
      </w:r>
      <w:r w:rsidR="00B7030B">
        <w:rPr>
          <w:rFonts w:asciiTheme="minorHAnsi" w:hAnsiTheme="minorHAnsi" w:cstheme="minorHAnsi"/>
        </w:rPr>
        <w:t>.</w:t>
      </w:r>
    </w:p>
    <w:p w:rsidR="00175AD1" w:rsidRDefault="00FB6474" w:rsidP="00FB6474">
      <w:pPr>
        <w:jc w:val="both"/>
        <w:rPr>
          <w:rFonts w:asciiTheme="minorHAnsi" w:hAnsiTheme="minorHAnsi" w:cstheme="minorHAnsi"/>
        </w:rPr>
      </w:pPr>
      <w:r w:rsidRPr="00B7030B">
        <w:rPr>
          <w:rFonts w:asciiTheme="minorHAnsi" w:hAnsiTheme="minorHAnsi" w:cstheme="minorHAnsi"/>
        </w:rPr>
        <w:t>I</w:t>
      </w:r>
      <w:r w:rsidR="00C06668" w:rsidRPr="00B7030B">
        <w:rPr>
          <w:rFonts w:asciiTheme="minorHAnsi" w:hAnsiTheme="minorHAnsi" w:cstheme="minorHAnsi"/>
        </w:rPr>
        <w:t xml:space="preserve">l Comitato Regionale Ligure, </w:t>
      </w:r>
      <w:r w:rsidR="00175AD1">
        <w:rPr>
          <w:rFonts w:asciiTheme="minorHAnsi" w:hAnsiTheme="minorHAnsi" w:cstheme="minorHAnsi"/>
        </w:rPr>
        <w:t xml:space="preserve">nell’ambito del CLINIC organizzato in collaborazione con l’Atletica Arcobaleno Savona e l’Associazione Officina Atletica, </w:t>
      </w:r>
      <w:r w:rsidRPr="00B7030B">
        <w:rPr>
          <w:rFonts w:asciiTheme="minorHAnsi" w:hAnsiTheme="minorHAnsi" w:cstheme="minorHAnsi"/>
        </w:rPr>
        <w:t xml:space="preserve">indice un raduno </w:t>
      </w:r>
      <w:r w:rsidR="00B21089" w:rsidRPr="00B7030B">
        <w:rPr>
          <w:rFonts w:asciiTheme="minorHAnsi" w:hAnsiTheme="minorHAnsi" w:cstheme="minorHAnsi"/>
        </w:rPr>
        <w:t xml:space="preserve">tecnico </w:t>
      </w:r>
      <w:r w:rsidR="00B7030B" w:rsidRPr="00B7030B">
        <w:rPr>
          <w:rFonts w:asciiTheme="minorHAnsi" w:hAnsiTheme="minorHAnsi" w:cstheme="minorHAnsi"/>
        </w:rPr>
        <w:t xml:space="preserve">rivolto </w:t>
      </w:r>
      <w:r w:rsidR="00B21089" w:rsidRPr="00B7030B">
        <w:rPr>
          <w:rFonts w:asciiTheme="minorHAnsi" w:hAnsiTheme="minorHAnsi" w:cstheme="minorHAnsi"/>
        </w:rPr>
        <w:t xml:space="preserve">al </w:t>
      </w:r>
      <w:r w:rsidR="00564C49">
        <w:rPr>
          <w:rFonts w:asciiTheme="minorHAnsi" w:hAnsiTheme="minorHAnsi" w:cstheme="minorHAnsi"/>
        </w:rPr>
        <w:t xml:space="preserve">settore </w:t>
      </w:r>
      <w:r w:rsidR="00435487">
        <w:rPr>
          <w:rFonts w:asciiTheme="minorHAnsi" w:hAnsiTheme="minorHAnsi" w:cstheme="minorHAnsi"/>
        </w:rPr>
        <w:t>lanci</w:t>
      </w:r>
      <w:r w:rsidR="001C3716">
        <w:rPr>
          <w:rFonts w:asciiTheme="minorHAnsi" w:hAnsiTheme="minorHAnsi" w:cstheme="minorHAnsi"/>
        </w:rPr>
        <w:t xml:space="preserve"> (martello e disco)</w:t>
      </w:r>
      <w:r w:rsidR="002F5A8A">
        <w:rPr>
          <w:rFonts w:asciiTheme="minorHAnsi" w:hAnsiTheme="minorHAnsi" w:cstheme="minorHAnsi"/>
        </w:rPr>
        <w:t xml:space="preserve"> e salti</w:t>
      </w:r>
      <w:r w:rsidR="0095505E">
        <w:rPr>
          <w:rFonts w:asciiTheme="minorHAnsi" w:hAnsiTheme="minorHAnsi" w:cstheme="minorHAnsi"/>
        </w:rPr>
        <w:t>,</w:t>
      </w:r>
      <w:r w:rsidR="00B21089" w:rsidRPr="00B7030B">
        <w:rPr>
          <w:rFonts w:asciiTheme="minorHAnsi" w:hAnsiTheme="minorHAnsi" w:cstheme="minorHAnsi"/>
        </w:rPr>
        <w:t xml:space="preserve"> ri</w:t>
      </w:r>
      <w:r w:rsidR="00B7030B" w:rsidRPr="00B7030B">
        <w:rPr>
          <w:rFonts w:asciiTheme="minorHAnsi" w:hAnsiTheme="minorHAnsi" w:cstheme="minorHAnsi"/>
        </w:rPr>
        <w:t xml:space="preserve">servato </w:t>
      </w:r>
      <w:r w:rsidR="00B21089" w:rsidRPr="00B7030B">
        <w:rPr>
          <w:rFonts w:asciiTheme="minorHAnsi" w:hAnsiTheme="minorHAnsi" w:cstheme="minorHAnsi"/>
        </w:rPr>
        <w:t xml:space="preserve">alle categorie </w:t>
      </w:r>
      <w:r w:rsidR="00435487">
        <w:rPr>
          <w:rFonts w:asciiTheme="minorHAnsi" w:hAnsiTheme="minorHAnsi" w:cstheme="minorHAnsi"/>
        </w:rPr>
        <w:t xml:space="preserve">Cadetti/e, </w:t>
      </w:r>
      <w:r w:rsidR="00B21089" w:rsidRPr="00B7030B">
        <w:rPr>
          <w:rFonts w:asciiTheme="minorHAnsi" w:hAnsiTheme="minorHAnsi" w:cstheme="minorHAnsi"/>
        </w:rPr>
        <w:t xml:space="preserve">Allievi/e, </w:t>
      </w:r>
      <w:r w:rsidR="00564C49">
        <w:rPr>
          <w:rFonts w:asciiTheme="minorHAnsi" w:hAnsiTheme="minorHAnsi" w:cstheme="minorHAnsi"/>
        </w:rPr>
        <w:t xml:space="preserve">Junior </w:t>
      </w:r>
      <w:r w:rsidR="002D4E6A">
        <w:rPr>
          <w:rFonts w:asciiTheme="minorHAnsi" w:hAnsiTheme="minorHAnsi" w:cstheme="minorHAnsi"/>
        </w:rPr>
        <w:t xml:space="preserve">m/f </w:t>
      </w:r>
      <w:r w:rsidR="00B21089" w:rsidRPr="00B7030B">
        <w:rPr>
          <w:rFonts w:asciiTheme="minorHAnsi" w:hAnsiTheme="minorHAnsi" w:cstheme="minorHAnsi"/>
        </w:rPr>
        <w:t xml:space="preserve">che si svolgerà in data </w:t>
      </w:r>
      <w:r w:rsidR="001C3716">
        <w:rPr>
          <w:rFonts w:asciiTheme="minorHAnsi" w:hAnsiTheme="minorHAnsi" w:cstheme="minorHAnsi"/>
        </w:rPr>
        <w:t>2</w:t>
      </w:r>
      <w:r w:rsidR="006E2701">
        <w:rPr>
          <w:rFonts w:asciiTheme="minorHAnsi" w:hAnsiTheme="minorHAnsi" w:cstheme="minorHAnsi"/>
        </w:rPr>
        <w:t>0</w:t>
      </w:r>
      <w:r w:rsidR="00B21089" w:rsidRPr="00B7030B">
        <w:rPr>
          <w:rFonts w:asciiTheme="minorHAnsi" w:hAnsiTheme="minorHAnsi" w:cstheme="minorHAnsi"/>
        </w:rPr>
        <w:t xml:space="preserve"> </w:t>
      </w:r>
      <w:r w:rsidR="006E2701">
        <w:rPr>
          <w:rFonts w:asciiTheme="minorHAnsi" w:hAnsiTheme="minorHAnsi" w:cstheme="minorHAnsi"/>
        </w:rPr>
        <w:t>marzo</w:t>
      </w:r>
      <w:r w:rsidR="00B21089" w:rsidRPr="00B7030B">
        <w:rPr>
          <w:rFonts w:asciiTheme="minorHAnsi" w:hAnsiTheme="minorHAnsi" w:cstheme="minorHAnsi"/>
        </w:rPr>
        <w:t xml:space="preserve"> 201</w:t>
      </w:r>
      <w:r w:rsidR="006E2701">
        <w:rPr>
          <w:rFonts w:asciiTheme="minorHAnsi" w:hAnsiTheme="minorHAnsi" w:cstheme="minorHAnsi"/>
        </w:rPr>
        <w:t>6</w:t>
      </w:r>
      <w:r w:rsidR="00B21089" w:rsidRPr="00B7030B">
        <w:rPr>
          <w:rFonts w:asciiTheme="minorHAnsi" w:hAnsiTheme="minorHAnsi" w:cstheme="minorHAnsi"/>
        </w:rPr>
        <w:t xml:space="preserve"> presso l’impianto </w:t>
      </w:r>
      <w:r w:rsidR="00354E34" w:rsidRPr="00B7030B">
        <w:rPr>
          <w:rFonts w:asciiTheme="minorHAnsi" w:hAnsiTheme="minorHAnsi" w:cstheme="minorHAnsi"/>
        </w:rPr>
        <w:t xml:space="preserve">sportivo </w:t>
      </w:r>
      <w:r w:rsidR="00354E34">
        <w:rPr>
          <w:rFonts w:asciiTheme="minorHAnsi" w:hAnsiTheme="minorHAnsi" w:cstheme="minorHAnsi"/>
        </w:rPr>
        <w:t xml:space="preserve">comunale </w:t>
      </w:r>
      <w:proofErr w:type="spellStart"/>
      <w:r w:rsidR="00354E34">
        <w:rPr>
          <w:rFonts w:asciiTheme="minorHAnsi" w:hAnsiTheme="minorHAnsi" w:cstheme="minorHAnsi"/>
        </w:rPr>
        <w:t>Loc</w:t>
      </w:r>
      <w:proofErr w:type="spellEnd"/>
      <w:r w:rsidR="00354E34">
        <w:rPr>
          <w:rFonts w:asciiTheme="minorHAnsi" w:hAnsiTheme="minorHAnsi" w:cstheme="minorHAnsi"/>
        </w:rPr>
        <w:t xml:space="preserve">. Marici - </w:t>
      </w:r>
      <w:r w:rsidR="001C3716">
        <w:rPr>
          <w:rFonts w:asciiTheme="minorHAnsi" w:hAnsiTheme="minorHAnsi" w:cstheme="minorHAnsi"/>
        </w:rPr>
        <w:t>Boissano</w:t>
      </w:r>
      <w:r w:rsidR="00B21089" w:rsidRPr="00B7030B">
        <w:rPr>
          <w:rFonts w:asciiTheme="minorHAnsi" w:hAnsiTheme="minorHAnsi" w:cstheme="minorHAnsi"/>
        </w:rPr>
        <w:t xml:space="preserve"> (S</w:t>
      </w:r>
      <w:r w:rsidR="00564C49">
        <w:rPr>
          <w:rFonts w:asciiTheme="minorHAnsi" w:hAnsiTheme="minorHAnsi" w:cstheme="minorHAnsi"/>
        </w:rPr>
        <w:t>V</w:t>
      </w:r>
      <w:r w:rsidR="00B21089" w:rsidRPr="00B7030B">
        <w:rPr>
          <w:rFonts w:asciiTheme="minorHAnsi" w:hAnsiTheme="minorHAnsi" w:cstheme="minorHAnsi"/>
        </w:rPr>
        <w:t>).</w:t>
      </w:r>
      <w:r w:rsidR="00C06668" w:rsidRPr="00B7030B">
        <w:rPr>
          <w:rFonts w:asciiTheme="minorHAnsi" w:hAnsiTheme="minorHAnsi" w:cstheme="minorHAnsi"/>
        </w:rPr>
        <w:t xml:space="preserve"> </w:t>
      </w:r>
      <w:r w:rsidR="000B5C3F" w:rsidRPr="00B7030B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B21089" w:rsidRPr="00B7030B">
        <w:rPr>
          <w:rFonts w:asciiTheme="minorHAnsi" w:hAnsiTheme="minorHAnsi" w:cstheme="minorHAnsi"/>
        </w:rPr>
        <w:t xml:space="preserve">Il ritrovo è previsto per le ore </w:t>
      </w:r>
      <w:r w:rsidR="003560EA">
        <w:rPr>
          <w:rFonts w:asciiTheme="minorHAnsi" w:hAnsiTheme="minorHAnsi" w:cstheme="minorHAnsi"/>
        </w:rPr>
        <w:t>09</w:t>
      </w:r>
      <w:r w:rsidR="00B21089" w:rsidRPr="00B7030B">
        <w:rPr>
          <w:rFonts w:asciiTheme="minorHAnsi" w:hAnsiTheme="minorHAnsi" w:cstheme="minorHAnsi"/>
        </w:rPr>
        <w:t xml:space="preserve">,30 </w:t>
      </w:r>
      <w:r w:rsidR="006A5C00">
        <w:rPr>
          <w:rFonts w:asciiTheme="minorHAnsi" w:hAnsiTheme="minorHAnsi" w:cstheme="minorHAnsi"/>
        </w:rPr>
        <w:t xml:space="preserve">presso il </w:t>
      </w:r>
      <w:r w:rsidR="006E3CB9">
        <w:rPr>
          <w:rFonts w:asciiTheme="minorHAnsi" w:hAnsiTheme="minorHAnsi" w:cstheme="minorHAnsi"/>
        </w:rPr>
        <w:t>sopracitato impianto</w:t>
      </w:r>
      <w:r w:rsidR="00B7030B" w:rsidRPr="00B7030B">
        <w:rPr>
          <w:rFonts w:asciiTheme="minorHAnsi" w:hAnsiTheme="minorHAnsi" w:cstheme="minorHAnsi"/>
        </w:rPr>
        <w:t>.</w:t>
      </w:r>
      <w:r w:rsidR="00175AD1">
        <w:rPr>
          <w:rFonts w:asciiTheme="minorHAnsi" w:hAnsiTheme="minorHAnsi" w:cstheme="minorHAnsi"/>
        </w:rPr>
        <w:t xml:space="preserve"> </w:t>
      </w:r>
    </w:p>
    <w:p w:rsidR="00175AD1" w:rsidRDefault="00175AD1" w:rsidP="00FB64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Dalle ore 1</w:t>
      </w:r>
      <w:r w:rsidR="00891DD7">
        <w:rPr>
          <w:rFonts w:asciiTheme="minorHAnsi" w:hAnsiTheme="minorHAnsi" w:cstheme="minorHAnsi"/>
        </w:rPr>
        <w:t>0.00 alle ore 12.00 e dalle 15.30</w:t>
      </w:r>
      <w:r>
        <w:rPr>
          <w:rFonts w:asciiTheme="minorHAnsi" w:hAnsiTheme="minorHAnsi" w:cstheme="minorHAnsi"/>
        </w:rPr>
        <w:t xml:space="preserve"> alle 17.</w:t>
      </w:r>
      <w:r w:rsidR="0043767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5 </w:t>
      </w:r>
      <w:r w:rsidR="006E3CB9">
        <w:rPr>
          <w:rFonts w:asciiTheme="minorHAnsi" w:hAnsiTheme="minorHAnsi" w:cstheme="minorHAnsi"/>
        </w:rPr>
        <w:t xml:space="preserve">si svolgeranno </w:t>
      </w:r>
      <w:r>
        <w:rPr>
          <w:rFonts w:asciiTheme="minorHAnsi" w:hAnsiTheme="minorHAnsi" w:cstheme="minorHAnsi"/>
        </w:rPr>
        <w:t>allenamenti sul campo con tecnici ed atleti a condividere i lavori.</w:t>
      </w:r>
    </w:p>
    <w:p w:rsidR="00175AD1" w:rsidRPr="00416753" w:rsidRDefault="00175AD1" w:rsidP="00FB64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Dalle ore 1</w:t>
      </w:r>
      <w:r w:rsidR="0043767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="00437677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alle ore 15.</w:t>
      </w:r>
      <w:r w:rsidR="00437677">
        <w:rPr>
          <w:rFonts w:asciiTheme="minorHAnsi" w:hAnsiTheme="minorHAnsi" w:cstheme="minorHAnsi"/>
        </w:rPr>
        <w:t>1</w:t>
      </w:r>
      <w:r w:rsidR="00891DD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incontro </w:t>
      </w:r>
      <w:r w:rsidR="00B53674">
        <w:rPr>
          <w:rFonts w:asciiTheme="minorHAnsi" w:hAnsiTheme="minorHAnsi" w:cstheme="minorHAnsi"/>
        </w:rPr>
        <w:t xml:space="preserve">tra i tecnici sui seguenti argomenti </w:t>
      </w:r>
      <w:r>
        <w:rPr>
          <w:rFonts w:asciiTheme="minorHAnsi" w:hAnsiTheme="minorHAnsi" w:cstheme="minorHAnsi"/>
        </w:rPr>
        <w:t xml:space="preserve"> </w:t>
      </w:r>
      <w:r w:rsidRPr="006E3CB9">
        <w:rPr>
          <w:rFonts w:asciiTheme="minorHAnsi" w:hAnsiTheme="minorHAnsi" w:cstheme="minorHAnsi"/>
          <w:b/>
          <w:i/>
        </w:rPr>
        <w:t>“</w:t>
      </w:r>
      <w:r w:rsidR="00E50CC7">
        <w:rPr>
          <w:rFonts w:asciiTheme="minorHAnsi" w:hAnsiTheme="minorHAnsi" w:cstheme="minorHAnsi"/>
          <w:b/>
          <w:i/>
        </w:rPr>
        <w:t>l’</w:t>
      </w:r>
      <w:r w:rsidRPr="006E3CB9">
        <w:rPr>
          <w:rFonts w:asciiTheme="minorHAnsi" w:hAnsiTheme="minorHAnsi" w:cstheme="minorHAnsi"/>
          <w:b/>
          <w:i/>
        </w:rPr>
        <w:t xml:space="preserve">allenamento </w:t>
      </w:r>
      <w:r w:rsidR="00E50CC7">
        <w:rPr>
          <w:rFonts w:asciiTheme="minorHAnsi" w:hAnsiTheme="minorHAnsi" w:cstheme="minorHAnsi"/>
          <w:b/>
          <w:i/>
        </w:rPr>
        <w:t>della forza con l’uso di sovraccarichi</w:t>
      </w:r>
      <w:r w:rsidRPr="006E3CB9">
        <w:rPr>
          <w:rFonts w:asciiTheme="minorHAnsi" w:hAnsiTheme="minorHAnsi" w:cstheme="minorHAnsi"/>
          <w:b/>
          <w:i/>
        </w:rPr>
        <w:t>”</w:t>
      </w:r>
      <w:r w:rsidR="00416753">
        <w:rPr>
          <w:rFonts w:asciiTheme="minorHAnsi" w:hAnsiTheme="minorHAnsi" w:cstheme="minorHAnsi"/>
          <w:b/>
          <w:i/>
        </w:rPr>
        <w:t xml:space="preserve"> </w:t>
      </w:r>
      <w:r w:rsidR="00B53674">
        <w:rPr>
          <w:rFonts w:asciiTheme="minorHAnsi" w:hAnsiTheme="minorHAnsi" w:cstheme="minorHAnsi"/>
        </w:rPr>
        <w:t>relatori Prof. V</w:t>
      </w:r>
      <w:r w:rsidR="00B53674" w:rsidRPr="00B53674">
        <w:rPr>
          <w:rFonts w:asciiTheme="minorHAnsi" w:hAnsiTheme="minorHAnsi" w:cstheme="minorHAnsi"/>
        </w:rPr>
        <w:t xml:space="preserve">alter </w:t>
      </w:r>
      <w:proofErr w:type="spellStart"/>
      <w:r w:rsidR="00B53674" w:rsidRPr="00B53674">
        <w:rPr>
          <w:rFonts w:asciiTheme="minorHAnsi" w:hAnsiTheme="minorHAnsi" w:cstheme="minorHAnsi"/>
        </w:rPr>
        <w:t>Superina</w:t>
      </w:r>
      <w:proofErr w:type="spellEnd"/>
      <w:r w:rsidR="00B53674" w:rsidRPr="00B53674">
        <w:rPr>
          <w:rFonts w:asciiTheme="minorHAnsi" w:hAnsiTheme="minorHAnsi" w:cstheme="minorHAnsi"/>
        </w:rPr>
        <w:t xml:space="preserve"> e</w:t>
      </w:r>
      <w:r w:rsidR="00B53674">
        <w:rPr>
          <w:rFonts w:asciiTheme="minorHAnsi" w:hAnsiTheme="minorHAnsi" w:cstheme="minorHAnsi"/>
        </w:rPr>
        <w:t xml:space="preserve">d il </w:t>
      </w:r>
      <w:r w:rsidR="00B53674" w:rsidRPr="00B53674">
        <w:rPr>
          <w:rFonts w:asciiTheme="minorHAnsi" w:hAnsiTheme="minorHAnsi" w:cstheme="minorHAnsi"/>
        </w:rPr>
        <w:t xml:space="preserve"> Prof. Eugenio Paolin</w:t>
      </w:r>
      <w:r w:rsidR="00B53674">
        <w:rPr>
          <w:rFonts w:asciiTheme="minorHAnsi" w:hAnsiTheme="minorHAnsi" w:cstheme="minorHAnsi"/>
        </w:rPr>
        <w:t xml:space="preserve">o; </w:t>
      </w:r>
      <w:r w:rsidR="00B53674">
        <w:rPr>
          <w:rFonts w:asciiTheme="minorHAnsi" w:hAnsiTheme="minorHAnsi" w:cstheme="minorHAnsi"/>
          <w:b/>
          <w:i/>
        </w:rPr>
        <w:t xml:space="preserve"> </w:t>
      </w:r>
      <w:r w:rsidR="00416753" w:rsidRPr="006A77A3">
        <w:rPr>
          <w:rFonts w:asciiTheme="minorHAnsi" w:hAnsiTheme="minorHAnsi" w:cstheme="minorHAnsi"/>
          <w:b/>
          <w:i/>
        </w:rPr>
        <w:t>“I balzi, come e perché”</w:t>
      </w:r>
      <w:r w:rsidR="00B53674">
        <w:rPr>
          <w:rFonts w:asciiTheme="minorHAnsi" w:hAnsiTheme="minorHAnsi" w:cstheme="minorHAnsi"/>
          <w:b/>
          <w:i/>
        </w:rPr>
        <w:t xml:space="preserve"> </w:t>
      </w:r>
      <w:r w:rsidR="00B53674" w:rsidRPr="00B53674">
        <w:rPr>
          <w:rFonts w:asciiTheme="minorHAnsi" w:hAnsiTheme="minorHAnsi" w:cstheme="minorHAnsi"/>
        </w:rPr>
        <w:t>relatore Prof. Claudio Botton</w:t>
      </w:r>
      <w:r w:rsidR="00416753" w:rsidRPr="00B53674">
        <w:rPr>
          <w:rFonts w:asciiTheme="minorHAnsi" w:hAnsiTheme="minorHAnsi" w:cstheme="minorHAnsi"/>
        </w:rPr>
        <w:t>.</w:t>
      </w:r>
      <w:r w:rsidR="00416753" w:rsidRPr="00416753">
        <w:rPr>
          <w:rFonts w:asciiTheme="minorHAnsi" w:hAnsiTheme="minorHAnsi" w:cstheme="minorHAnsi"/>
        </w:rPr>
        <w:t xml:space="preserve"> </w:t>
      </w:r>
      <w:r w:rsidRPr="00416753">
        <w:rPr>
          <w:rFonts w:asciiTheme="minorHAnsi" w:hAnsiTheme="minorHAnsi" w:cstheme="minorHAnsi"/>
        </w:rPr>
        <w:t xml:space="preserve"> </w:t>
      </w:r>
    </w:p>
    <w:p w:rsidR="00A8259C" w:rsidRDefault="00175AD1" w:rsidP="00FB64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L’iscrizione al Clinic è pari ad €. 20,00 da versare al momento del ritrovo che comprende anche la quota per il pranzo. </w:t>
      </w:r>
      <w:r w:rsidR="00A8259C">
        <w:rPr>
          <w:rFonts w:asciiTheme="minorHAnsi" w:hAnsiTheme="minorHAnsi" w:cstheme="minorHAnsi"/>
        </w:rPr>
        <w:t xml:space="preserve">Le iscrizioni dovranno essere inviate al seguente indirizzo di posta elettronica </w:t>
      </w:r>
      <w:hyperlink r:id="rId9" w:history="1">
        <w:r w:rsidR="00A8259C" w:rsidRPr="006D3C62">
          <w:rPr>
            <w:rStyle w:val="Collegamentoipertestuale"/>
            <w:rFonts w:asciiTheme="minorHAnsi" w:hAnsiTheme="minorHAnsi" w:cstheme="minorHAnsi"/>
          </w:rPr>
          <w:t>officinaatletica@virgilio.it</w:t>
        </w:r>
      </w:hyperlink>
      <w:r w:rsidR="00A8259C">
        <w:rPr>
          <w:rFonts w:asciiTheme="minorHAnsi" w:hAnsiTheme="minorHAnsi" w:cstheme="minorHAnsi"/>
        </w:rPr>
        <w:t>.</w:t>
      </w:r>
    </w:p>
    <w:p w:rsidR="00435487" w:rsidRDefault="00175AD1" w:rsidP="00FB64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i soli atleti convocati è</w:t>
      </w:r>
      <w:r w:rsidRPr="00B7030B">
        <w:rPr>
          <w:rFonts w:asciiTheme="minorHAnsi" w:hAnsiTheme="minorHAnsi" w:cstheme="minorHAnsi"/>
        </w:rPr>
        <w:t xml:space="preserve"> previst</w:t>
      </w:r>
      <w:r>
        <w:rPr>
          <w:rFonts w:asciiTheme="minorHAnsi" w:hAnsiTheme="minorHAnsi" w:cstheme="minorHAnsi"/>
        </w:rPr>
        <w:t>a</w:t>
      </w:r>
      <w:r w:rsidRPr="00B703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una quota di partecipazione pari ad €. 10,00. </w:t>
      </w:r>
    </w:p>
    <w:p w:rsidR="00FD6108" w:rsidRDefault="00FD6108" w:rsidP="00FD610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Confermare la presenza degli atleti convocati entro e non oltre il </w:t>
      </w:r>
      <w:r w:rsidR="00A8259C">
        <w:rPr>
          <w:rFonts w:asciiTheme="minorHAnsi" w:hAnsiTheme="minorHAnsi" w:cstheme="minorHAnsi"/>
        </w:rPr>
        <w:t>1</w:t>
      </w:r>
      <w:r w:rsidR="0004628A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</w:t>
      </w:r>
      <w:r w:rsidR="0004628A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.201</w:t>
      </w:r>
      <w:r w:rsidR="0004628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al sig. Emidio Orfanelli </w:t>
      </w:r>
      <w:r w:rsidR="00EF3F2A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utenza telefonica 329-3682081.</w:t>
      </w:r>
    </w:p>
    <w:p w:rsidR="00B21089" w:rsidRDefault="00B21089" w:rsidP="00FB6474">
      <w:pPr>
        <w:jc w:val="both"/>
        <w:rPr>
          <w:rFonts w:asciiTheme="minorHAnsi" w:hAnsiTheme="minorHAnsi" w:cstheme="minorHAnsi"/>
        </w:rPr>
      </w:pPr>
      <w:r w:rsidRPr="00B7030B">
        <w:rPr>
          <w:rFonts w:asciiTheme="minorHAnsi" w:hAnsiTheme="minorHAnsi" w:cstheme="minorHAnsi"/>
        </w:rPr>
        <w:t>Di seguito l’elenco de</w:t>
      </w:r>
      <w:r w:rsidR="00AA1C10">
        <w:rPr>
          <w:rFonts w:asciiTheme="minorHAnsi" w:hAnsiTheme="minorHAnsi" w:cstheme="minorHAnsi"/>
        </w:rPr>
        <w:t>gl</w:t>
      </w:r>
      <w:r w:rsidRPr="00B7030B">
        <w:rPr>
          <w:rFonts w:asciiTheme="minorHAnsi" w:hAnsiTheme="minorHAnsi" w:cstheme="minorHAnsi"/>
        </w:rPr>
        <w:t xml:space="preserve">i </w:t>
      </w:r>
      <w:r w:rsidR="00AA1C10">
        <w:rPr>
          <w:rFonts w:asciiTheme="minorHAnsi" w:hAnsiTheme="minorHAnsi" w:cstheme="minorHAnsi"/>
        </w:rPr>
        <w:t xml:space="preserve">atleti </w:t>
      </w:r>
      <w:r w:rsidR="00224628">
        <w:rPr>
          <w:rFonts w:asciiTheme="minorHAnsi" w:hAnsiTheme="minorHAnsi" w:cstheme="minorHAnsi"/>
        </w:rPr>
        <w:t>convocati</w:t>
      </w:r>
      <w:r w:rsidR="00FD4170">
        <w:rPr>
          <w:rFonts w:asciiTheme="minorHAnsi" w:hAnsiTheme="minorHAnsi" w:cstheme="minorHAnsi"/>
        </w:rPr>
        <w:t xml:space="preserve"> che dovranno portar seco i propri attrezzi personali</w:t>
      </w:r>
      <w:r w:rsidR="00224628">
        <w:rPr>
          <w:rFonts w:asciiTheme="minorHAnsi" w:hAnsiTheme="minorHAnsi" w:cstheme="minorHAnsi"/>
        </w:rPr>
        <w:t>:</w:t>
      </w:r>
    </w:p>
    <w:p w:rsidR="00435487" w:rsidRPr="00B7030B" w:rsidRDefault="00435487" w:rsidP="0043548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Cadetti/e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9"/>
        <w:gridCol w:w="1936"/>
        <w:gridCol w:w="864"/>
        <w:gridCol w:w="4889"/>
      </w:tblGrid>
      <w:tr w:rsidR="00CA0228" w:rsidRPr="00B7030B" w:rsidTr="00CA0228">
        <w:tc>
          <w:tcPr>
            <w:tcW w:w="1939" w:type="dxa"/>
          </w:tcPr>
          <w:p w:rsidR="00CA0228" w:rsidRPr="00B7030B" w:rsidRDefault="00B16646" w:rsidP="00CA02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COSTA</w:t>
            </w:r>
          </w:p>
        </w:tc>
        <w:tc>
          <w:tcPr>
            <w:tcW w:w="1936" w:type="dxa"/>
          </w:tcPr>
          <w:p w:rsidR="00CA0228" w:rsidRPr="00B7030B" w:rsidRDefault="00B16646" w:rsidP="00CA02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Davide</w:t>
            </w:r>
          </w:p>
        </w:tc>
        <w:tc>
          <w:tcPr>
            <w:tcW w:w="864" w:type="dxa"/>
          </w:tcPr>
          <w:p w:rsidR="00CA0228" w:rsidRPr="00B7030B" w:rsidRDefault="004B1F57" w:rsidP="00CA022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4889" w:type="dxa"/>
          </w:tcPr>
          <w:p w:rsidR="00CA0228" w:rsidRPr="00B7030B" w:rsidRDefault="00B16646" w:rsidP="008B2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</w:t>
            </w:r>
            <w:r w:rsidR="008B2CA7">
              <w:rPr>
                <w:rFonts w:asciiTheme="minorHAnsi" w:hAnsiTheme="minorHAnsi" w:cstheme="minorHAnsi"/>
              </w:rPr>
              <w:t>l</w:t>
            </w:r>
            <w:r w:rsidR="007F4073">
              <w:rPr>
                <w:rFonts w:asciiTheme="minorHAnsi" w:hAnsiTheme="minorHAnsi" w:cstheme="minorHAnsi"/>
              </w:rPr>
              <w:t>anci</w:t>
            </w:r>
          </w:p>
        </w:tc>
      </w:tr>
      <w:tr w:rsidR="00B16646" w:rsidRPr="00B7030B" w:rsidTr="00CA0228">
        <w:tc>
          <w:tcPr>
            <w:tcW w:w="1939" w:type="dxa"/>
          </w:tcPr>
          <w:p w:rsidR="00B16646" w:rsidRPr="00B7030B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GUGLIELMI</w:t>
            </w:r>
          </w:p>
        </w:tc>
        <w:tc>
          <w:tcPr>
            <w:tcW w:w="1936" w:type="dxa"/>
          </w:tcPr>
          <w:p w:rsidR="00B16646" w:rsidRPr="00B7030B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Fabio</w:t>
            </w:r>
          </w:p>
        </w:tc>
        <w:tc>
          <w:tcPr>
            <w:tcW w:w="864" w:type="dxa"/>
          </w:tcPr>
          <w:p w:rsidR="00B16646" w:rsidRPr="00B7030B" w:rsidRDefault="004B1F57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889" w:type="dxa"/>
          </w:tcPr>
          <w:p w:rsidR="00B16646" w:rsidRPr="00B7030B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U.S. Maurina Olio </w:t>
            </w:r>
            <w:proofErr w:type="spellStart"/>
            <w:r>
              <w:rPr>
                <w:rFonts w:asciiTheme="minorHAnsi" w:hAnsiTheme="minorHAnsi" w:cstheme="minorHAnsi"/>
              </w:rPr>
              <w:t>Carli</w:t>
            </w:r>
            <w:proofErr w:type="spellEnd"/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B16646" w:rsidRPr="00B7030B" w:rsidTr="00CA0228">
        <w:tc>
          <w:tcPr>
            <w:tcW w:w="1939" w:type="dxa"/>
          </w:tcPr>
          <w:p w:rsidR="00B16646" w:rsidRPr="00B7030B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ROMEI</w:t>
            </w:r>
          </w:p>
        </w:tc>
        <w:tc>
          <w:tcPr>
            <w:tcW w:w="1936" w:type="dxa"/>
          </w:tcPr>
          <w:p w:rsidR="00B16646" w:rsidRPr="00B7030B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Federico</w:t>
            </w:r>
          </w:p>
        </w:tc>
        <w:tc>
          <w:tcPr>
            <w:tcW w:w="864" w:type="dxa"/>
          </w:tcPr>
          <w:p w:rsidR="00B16646" w:rsidRPr="00B7030B" w:rsidRDefault="00B16646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889" w:type="dxa"/>
          </w:tcPr>
          <w:p w:rsidR="00B16646" w:rsidRPr="00B7030B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U.S. Maurina Olio </w:t>
            </w:r>
            <w:proofErr w:type="spellStart"/>
            <w:r>
              <w:rPr>
                <w:rFonts w:asciiTheme="minorHAnsi" w:hAnsiTheme="minorHAnsi" w:cstheme="minorHAnsi"/>
              </w:rPr>
              <w:t>Carli</w:t>
            </w:r>
            <w:proofErr w:type="spellEnd"/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B16646" w:rsidRPr="00B7030B" w:rsidTr="00CA0228">
        <w:tc>
          <w:tcPr>
            <w:tcW w:w="1939" w:type="dxa"/>
          </w:tcPr>
          <w:p w:rsidR="00B16646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D’AGOSTINI </w:t>
            </w:r>
          </w:p>
        </w:tc>
        <w:tc>
          <w:tcPr>
            <w:tcW w:w="1936" w:type="dxa"/>
          </w:tcPr>
          <w:p w:rsidR="00B16646" w:rsidRDefault="00B16646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Clelia</w:t>
            </w:r>
          </w:p>
        </w:tc>
        <w:tc>
          <w:tcPr>
            <w:tcW w:w="864" w:type="dxa"/>
          </w:tcPr>
          <w:p w:rsidR="00B16646" w:rsidRPr="00B7030B" w:rsidRDefault="00B16646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889" w:type="dxa"/>
          </w:tcPr>
          <w:p w:rsidR="00B16646" w:rsidRDefault="00B16646" w:rsidP="008B2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A.S. Foce Sanremo</w:t>
            </w:r>
            <w:r w:rsidR="007F4073">
              <w:rPr>
                <w:rFonts w:asciiTheme="minorHAnsi" w:hAnsiTheme="minorHAnsi" w:cstheme="minorHAnsi"/>
              </w:rPr>
              <w:t xml:space="preserve"> – </w:t>
            </w:r>
            <w:r w:rsidR="008B2CA7">
              <w:rPr>
                <w:rFonts w:asciiTheme="minorHAnsi" w:hAnsiTheme="minorHAnsi" w:cstheme="minorHAnsi"/>
              </w:rPr>
              <w:t>l</w:t>
            </w:r>
            <w:r w:rsidR="007F4073">
              <w:rPr>
                <w:rFonts w:asciiTheme="minorHAnsi" w:hAnsiTheme="minorHAnsi" w:cstheme="minorHAnsi"/>
              </w:rPr>
              <w:t>anci</w:t>
            </w:r>
          </w:p>
        </w:tc>
      </w:tr>
    </w:tbl>
    <w:p w:rsidR="005F7B25" w:rsidRDefault="005F7B25" w:rsidP="008F3744">
      <w:pPr>
        <w:rPr>
          <w:rFonts w:asciiTheme="minorHAnsi" w:hAnsiTheme="minorHAnsi" w:cstheme="minorHAnsi"/>
          <w:b/>
        </w:rPr>
      </w:pPr>
    </w:p>
    <w:p w:rsidR="008F3744" w:rsidRPr="00B7030B" w:rsidRDefault="004E28D3" w:rsidP="008F374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Allievi</w:t>
      </w:r>
      <w:r w:rsidR="00CA0228">
        <w:rPr>
          <w:rFonts w:asciiTheme="minorHAnsi" w:hAnsiTheme="minorHAnsi" w:cstheme="minorHAnsi"/>
          <w:b/>
        </w:rPr>
        <w:t>/e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9"/>
        <w:gridCol w:w="1938"/>
        <w:gridCol w:w="864"/>
        <w:gridCol w:w="4887"/>
      </w:tblGrid>
      <w:tr w:rsidR="000F4A21" w:rsidRPr="00B7030B" w:rsidTr="00CA0228">
        <w:tc>
          <w:tcPr>
            <w:tcW w:w="1939" w:type="dxa"/>
          </w:tcPr>
          <w:p w:rsidR="000F4A21" w:rsidRPr="00B7030B" w:rsidRDefault="00761F8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ANGIOLINI</w:t>
            </w:r>
          </w:p>
        </w:tc>
        <w:tc>
          <w:tcPr>
            <w:tcW w:w="1938" w:type="dxa"/>
          </w:tcPr>
          <w:p w:rsidR="000F4A21" w:rsidRPr="00B7030B" w:rsidRDefault="00761F8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Tommaso</w:t>
            </w:r>
          </w:p>
        </w:tc>
        <w:tc>
          <w:tcPr>
            <w:tcW w:w="864" w:type="dxa"/>
          </w:tcPr>
          <w:p w:rsidR="000F4A21" w:rsidRPr="00B7030B" w:rsidRDefault="00761F87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4887" w:type="dxa"/>
          </w:tcPr>
          <w:p w:rsidR="000F4A21" w:rsidRPr="00B7030B" w:rsidRDefault="00761F8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761F87" w:rsidRPr="00B7030B" w:rsidTr="00CA0228">
        <w:tc>
          <w:tcPr>
            <w:tcW w:w="1939" w:type="dxa"/>
          </w:tcPr>
          <w:p w:rsidR="00761F87" w:rsidRPr="00B7030B" w:rsidRDefault="00761F8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COLOMBO</w:t>
            </w:r>
          </w:p>
        </w:tc>
        <w:tc>
          <w:tcPr>
            <w:tcW w:w="1938" w:type="dxa"/>
          </w:tcPr>
          <w:p w:rsidR="00761F87" w:rsidRPr="00B7030B" w:rsidRDefault="00761F8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Sofia</w:t>
            </w:r>
          </w:p>
        </w:tc>
        <w:tc>
          <w:tcPr>
            <w:tcW w:w="864" w:type="dxa"/>
          </w:tcPr>
          <w:p w:rsidR="00761F87" w:rsidRPr="00B7030B" w:rsidRDefault="00761F87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4887" w:type="dxa"/>
          </w:tcPr>
          <w:p w:rsidR="00761F87" w:rsidRPr="00B7030B" w:rsidRDefault="00761F87" w:rsidP="00761F8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D5308F" w:rsidRPr="00B7030B" w:rsidTr="00CA0228">
        <w:tc>
          <w:tcPr>
            <w:tcW w:w="1939" w:type="dxa"/>
          </w:tcPr>
          <w:p w:rsidR="00D5308F" w:rsidRPr="00B7030B" w:rsidRDefault="00D5308F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CORTESE</w:t>
            </w:r>
          </w:p>
        </w:tc>
        <w:tc>
          <w:tcPr>
            <w:tcW w:w="1938" w:type="dxa"/>
          </w:tcPr>
          <w:p w:rsidR="00D5308F" w:rsidRPr="00B7030B" w:rsidRDefault="00D5308F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</w:t>
            </w:r>
          </w:p>
        </w:tc>
        <w:tc>
          <w:tcPr>
            <w:tcW w:w="864" w:type="dxa"/>
          </w:tcPr>
          <w:p w:rsidR="00D5308F" w:rsidRPr="00B7030B" w:rsidRDefault="00011B4E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D5308F" w:rsidRPr="00B7030B" w:rsidRDefault="00D5308F" w:rsidP="008B2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U.S. Maurina Olio </w:t>
            </w:r>
            <w:proofErr w:type="spellStart"/>
            <w:r>
              <w:rPr>
                <w:rFonts w:asciiTheme="minorHAnsi" w:hAnsiTheme="minorHAnsi" w:cstheme="minorHAnsi"/>
              </w:rPr>
              <w:t>Carli</w:t>
            </w:r>
            <w:proofErr w:type="spellEnd"/>
            <w:r w:rsidR="007F4073">
              <w:rPr>
                <w:rFonts w:asciiTheme="minorHAnsi" w:hAnsiTheme="minorHAnsi" w:cstheme="minorHAnsi"/>
              </w:rPr>
              <w:t xml:space="preserve"> – </w:t>
            </w:r>
            <w:r w:rsidR="008B2CA7">
              <w:rPr>
                <w:rFonts w:asciiTheme="minorHAnsi" w:hAnsiTheme="minorHAnsi" w:cstheme="minorHAnsi"/>
              </w:rPr>
              <w:t>l</w:t>
            </w:r>
            <w:r w:rsidR="007F4073">
              <w:rPr>
                <w:rFonts w:asciiTheme="minorHAnsi" w:hAnsiTheme="minorHAnsi" w:cstheme="minorHAnsi"/>
              </w:rPr>
              <w:t>anci</w:t>
            </w:r>
          </w:p>
        </w:tc>
      </w:tr>
      <w:tr w:rsidR="009504BB" w:rsidRPr="00B7030B" w:rsidTr="00CA0228">
        <w:tc>
          <w:tcPr>
            <w:tcW w:w="1939" w:type="dxa"/>
          </w:tcPr>
          <w:p w:rsidR="009504BB" w:rsidRPr="00B7030B" w:rsidRDefault="009504BB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DELFINO</w:t>
            </w:r>
          </w:p>
        </w:tc>
        <w:tc>
          <w:tcPr>
            <w:tcW w:w="1938" w:type="dxa"/>
          </w:tcPr>
          <w:p w:rsidR="009504BB" w:rsidRPr="00B7030B" w:rsidRDefault="009504BB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Carla</w:t>
            </w:r>
          </w:p>
        </w:tc>
        <w:tc>
          <w:tcPr>
            <w:tcW w:w="864" w:type="dxa"/>
          </w:tcPr>
          <w:p w:rsidR="009504BB" w:rsidRPr="00B7030B" w:rsidRDefault="009504BB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9504BB" w:rsidRPr="00B7030B" w:rsidRDefault="00B70DE9" w:rsidP="008B2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3C549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s</w:t>
            </w:r>
            <w:r w:rsidR="003C549F">
              <w:rPr>
                <w:rFonts w:asciiTheme="minorHAnsi" w:hAnsiTheme="minorHAnsi" w:cstheme="minorHAnsi"/>
              </w:rPr>
              <w:t>.</w:t>
            </w:r>
            <w:proofErr w:type="spellEnd"/>
            <w:r w:rsidR="00E1683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Foce </w:t>
            </w:r>
            <w:r w:rsidR="00DE24E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anremo</w:t>
            </w:r>
            <w:r w:rsidR="007F4073">
              <w:rPr>
                <w:rFonts w:asciiTheme="minorHAnsi" w:hAnsiTheme="minorHAnsi" w:cstheme="minorHAnsi"/>
              </w:rPr>
              <w:t xml:space="preserve"> – </w:t>
            </w:r>
            <w:r w:rsidR="008B2CA7">
              <w:rPr>
                <w:rFonts w:asciiTheme="minorHAnsi" w:hAnsiTheme="minorHAnsi" w:cstheme="minorHAnsi"/>
              </w:rPr>
              <w:t>l</w:t>
            </w:r>
            <w:r w:rsidR="007F4073">
              <w:rPr>
                <w:rFonts w:asciiTheme="minorHAnsi" w:hAnsiTheme="minorHAnsi" w:cstheme="minorHAnsi"/>
              </w:rPr>
              <w:t>anci</w:t>
            </w:r>
          </w:p>
        </w:tc>
      </w:tr>
      <w:tr w:rsidR="00E13410" w:rsidRPr="00B7030B" w:rsidTr="00CA0228">
        <w:tc>
          <w:tcPr>
            <w:tcW w:w="1939" w:type="dxa"/>
          </w:tcPr>
          <w:p w:rsidR="00E13410" w:rsidRDefault="00E13410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FERRO</w:t>
            </w:r>
          </w:p>
        </w:tc>
        <w:tc>
          <w:tcPr>
            <w:tcW w:w="1938" w:type="dxa"/>
          </w:tcPr>
          <w:p w:rsidR="00E13410" w:rsidRDefault="00E13410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Francesca</w:t>
            </w:r>
          </w:p>
        </w:tc>
        <w:tc>
          <w:tcPr>
            <w:tcW w:w="864" w:type="dxa"/>
          </w:tcPr>
          <w:p w:rsidR="00E13410" w:rsidRDefault="00E13410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E13410" w:rsidRDefault="00E13410" w:rsidP="00DE24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E13410" w:rsidRPr="00B7030B" w:rsidTr="00CA0228">
        <w:tc>
          <w:tcPr>
            <w:tcW w:w="1939" w:type="dxa"/>
          </w:tcPr>
          <w:p w:rsidR="00E13410" w:rsidRDefault="00E13410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MOLINARI</w:t>
            </w:r>
          </w:p>
        </w:tc>
        <w:tc>
          <w:tcPr>
            <w:tcW w:w="1938" w:type="dxa"/>
          </w:tcPr>
          <w:p w:rsidR="00E13410" w:rsidRDefault="00E13410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Margherita</w:t>
            </w:r>
          </w:p>
        </w:tc>
        <w:tc>
          <w:tcPr>
            <w:tcW w:w="864" w:type="dxa"/>
          </w:tcPr>
          <w:p w:rsidR="00E13410" w:rsidRDefault="00E13410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4887" w:type="dxa"/>
          </w:tcPr>
          <w:p w:rsidR="00E13410" w:rsidRDefault="00E13410" w:rsidP="00E13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6A6C32">
              <w:rPr>
                <w:rFonts w:asciiTheme="minorHAnsi" w:hAnsiTheme="minorHAnsi" w:cstheme="minorHAnsi"/>
              </w:rPr>
              <w:t xml:space="preserve"> – salti </w:t>
            </w:r>
          </w:p>
        </w:tc>
      </w:tr>
      <w:tr w:rsidR="00621D43" w:rsidRPr="00B7030B" w:rsidTr="00CA0228">
        <w:tc>
          <w:tcPr>
            <w:tcW w:w="1939" w:type="dxa"/>
          </w:tcPr>
          <w:p w:rsidR="00621D43" w:rsidRDefault="00621D43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GALLO</w:t>
            </w:r>
          </w:p>
        </w:tc>
        <w:tc>
          <w:tcPr>
            <w:tcW w:w="1938" w:type="dxa"/>
          </w:tcPr>
          <w:p w:rsidR="00621D43" w:rsidRDefault="00621D43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Francesco Maria</w:t>
            </w:r>
          </w:p>
        </w:tc>
        <w:tc>
          <w:tcPr>
            <w:tcW w:w="864" w:type="dxa"/>
          </w:tcPr>
          <w:p w:rsidR="00621D43" w:rsidRDefault="00621D43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887" w:type="dxa"/>
          </w:tcPr>
          <w:p w:rsidR="00621D43" w:rsidRDefault="00621D43" w:rsidP="00E13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 - salti</w:t>
            </w:r>
          </w:p>
        </w:tc>
      </w:tr>
      <w:tr w:rsidR="00A85E31" w:rsidRPr="00B7030B" w:rsidTr="00CA0228">
        <w:tc>
          <w:tcPr>
            <w:tcW w:w="1939" w:type="dxa"/>
          </w:tcPr>
          <w:p w:rsidR="00A85E31" w:rsidRDefault="00A85E31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GAMBINI</w:t>
            </w:r>
          </w:p>
        </w:tc>
        <w:tc>
          <w:tcPr>
            <w:tcW w:w="1938" w:type="dxa"/>
          </w:tcPr>
          <w:p w:rsidR="00A85E31" w:rsidRDefault="00A85E31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Lorenzo</w:t>
            </w:r>
          </w:p>
        </w:tc>
        <w:tc>
          <w:tcPr>
            <w:tcW w:w="864" w:type="dxa"/>
          </w:tcPr>
          <w:p w:rsidR="00A85E31" w:rsidRDefault="00A85E31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A85E31" w:rsidRDefault="00D535A2" w:rsidP="00D53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Asd</w:t>
            </w:r>
            <w:proofErr w:type="spellEnd"/>
            <w:r w:rsidR="003C549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Spect</w:t>
            </w:r>
            <w:r w:rsidR="00A85E3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A85E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85E31">
              <w:rPr>
                <w:rFonts w:asciiTheme="minorHAnsi" w:hAnsiTheme="minorHAnsi" w:cstheme="minorHAnsi"/>
              </w:rPr>
              <w:t>Duferco</w:t>
            </w:r>
            <w:proofErr w:type="spellEnd"/>
            <w:r w:rsidR="00A85E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85E31">
              <w:rPr>
                <w:rFonts w:asciiTheme="minorHAnsi" w:hAnsiTheme="minorHAnsi" w:cstheme="minorHAnsi"/>
              </w:rPr>
              <w:t>Carispezia</w:t>
            </w:r>
            <w:proofErr w:type="spellEnd"/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B36997" w:rsidRPr="00B7030B" w:rsidTr="00CA0228">
        <w:tc>
          <w:tcPr>
            <w:tcW w:w="1939" w:type="dxa"/>
          </w:tcPr>
          <w:p w:rsidR="00B36997" w:rsidRPr="00B7030B" w:rsidRDefault="00B3699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LANDINI</w:t>
            </w:r>
          </w:p>
        </w:tc>
        <w:tc>
          <w:tcPr>
            <w:tcW w:w="1938" w:type="dxa"/>
          </w:tcPr>
          <w:p w:rsidR="00B36997" w:rsidRPr="00B7030B" w:rsidRDefault="00B3699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Andrea</w:t>
            </w:r>
          </w:p>
        </w:tc>
        <w:tc>
          <w:tcPr>
            <w:tcW w:w="864" w:type="dxa"/>
          </w:tcPr>
          <w:p w:rsidR="00B36997" w:rsidRPr="00B7030B" w:rsidRDefault="00B36997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B36997" w:rsidRPr="00B7030B" w:rsidRDefault="00B36997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Atletica Arcobaleno Savona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AC02AC" w:rsidRPr="00B7030B" w:rsidTr="00CA0228">
        <w:tc>
          <w:tcPr>
            <w:tcW w:w="1939" w:type="dxa"/>
          </w:tcPr>
          <w:p w:rsidR="00AC02AC" w:rsidRPr="00B7030B" w:rsidRDefault="00AC02AC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NNANG MBA </w:t>
            </w:r>
          </w:p>
        </w:tc>
        <w:tc>
          <w:tcPr>
            <w:tcW w:w="1938" w:type="dxa"/>
          </w:tcPr>
          <w:p w:rsidR="00AC02AC" w:rsidRPr="00B7030B" w:rsidRDefault="00AC02AC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Crescenzia</w:t>
            </w:r>
          </w:p>
        </w:tc>
        <w:tc>
          <w:tcPr>
            <w:tcW w:w="864" w:type="dxa"/>
          </w:tcPr>
          <w:p w:rsidR="00AC02AC" w:rsidRPr="00B7030B" w:rsidRDefault="00AC02AC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AC02AC" w:rsidRPr="00B7030B" w:rsidRDefault="00AC02AC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8C55D4" w:rsidRPr="00B7030B" w:rsidTr="00CA0228">
        <w:tc>
          <w:tcPr>
            <w:tcW w:w="1939" w:type="dxa"/>
          </w:tcPr>
          <w:p w:rsidR="008C55D4" w:rsidRDefault="008C55D4" w:rsidP="00D267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SIRELLO</w:t>
            </w:r>
          </w:p>
        </w:tc>
        <w:tc>
          <w:tcPr>
            <w:tcW w:w="1938" w:type="dxa"/>
          </w:tcPr>
          <w:p w:rsidR="008C55D4" w:rsidRDefault="008C55D4" w:rsidP="00D267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Simone</w:t>
            </w:r>
          </w:p>
        </w:tc>
        <w:tc>
          <w:tcPr>
            <w:tcW w:w="864" w:type="dxa"/>
          </w:tcPr>
          <w:p w:rsidR="008C55D4" w:rsidRDefault="000F4A21" w:rsidP="00D267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4887" w:type="dxa"/>
          </w:tcPr>
          <w:p w:rsidR="008C55D4" w:rsidRDefault="008C55D4" w:rsidP="00D267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467D29" w:rsidRPr="00B7030B" w:rsidTr="00CA0228">
        <w:tc>
          <w:tcPr>
            <w:tcW w:w="1939" w:type="dxa"/>
          </w:tcPr>
          <w:p w:rsidR="00467D29" w:rsidRDefault="00467D29" w:rsidP="00D267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ZAPPA</w:t>
            </w:r>
          </w:p>
        </w:tc>
        <w:tc>
          <w:tcPr>
            <w:tcW w:w="1938" w:type="dxa"/>
          </w:tcPr>
          <w:p w:rsidR="00467D29" w:rsidRDefault="00467D29" w:rsidP="00D267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Giulia</w:t>
            </w:r>
          </w:p>
        </w:tc>
        <w:tc>
          <w:tcPr>
            <w:tcW w:w="864" w:type="dxa"/>
          </w:tcPr>
          <w:p w:rsidR="00467D29" w:rsidRDefault="00467D29" w:rsidP="00D267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87" w:type="dxa"/>
          </w:tcPr>
          <w:p w:rsidR="00467D29" w:rsidRDefault="00467D29" w:rsidP="00D267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A.S. Foce Sanremo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</w:tbl>
    <w:p w:rsidR="00A22729" w:rsidRDefault="00A22729" w:rsidP="008F3744">
      <w:pPr>
        <w:rPr>
          <w:rFonts w:asciiTheme="minorHAnsi" w:hAnsiTheme="minorHAnsi" w:cstheme="minorHAnsi"/>
          <w:b/>
        </w:rPr>
      </w:pPr>
    </w:p>
    <w:p w:rsidR="008F3744" w:rsidRDefault="00A73B04" w:rsidP="008F374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Junior M</w:t>
      </w:r>
      <w:r w:rsidR="00CA0228">
        <w:rPr>
          <w:rFonts w:asciiTheme="minorHAnsi" w:hAnsiTheme="minorHAnsi" w:cstheme="minorHAnsi"/>
          <w:b/>
        </w:rPr>
        <w:t>/F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933"/>
        <w:gridCol w:w="864"/>
        <w:gridCol w:w="4890"/>
      </w:tblGrid>
      <w:tr w:rsidR="00A73B04" w:rsidRPr="00B7030B" w:rsidTr="00CA0228">
        <w:tc>
          <w:tcPr>
            <w:tcW w:w="1941" w:type="dxa"/>
          </w:tcPr>
          <w:p w:rsidR="00A73B04" w:rsidRPr="00B7030B" w:rsidRDefault="00B36997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BIANCO</w:t>
            </w:r>
          </w:p>
        </w:tc>
        <w:tc>
          <w:tcPr>
            <w:tcW w:w="1933" w:type="dxa"/>
          </w:tcPr>
          <w:p w:rsidR="00A73B04" w:rsidRPr="00B7030B" w:rsidRDefault="00B36997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Simone</w:t>
            </w:r>
          </w:p>
        </w:tc>
        <w:tc>
          <w:tcPr>
            <w:tcW w:w="864" w:type="dxa"/>
          </w:tcPr>
          <w:p w:rsidR="00A73B04" w:rsidRPr="00B7030B" w:rsidRDefault="00B36997" w:rsidP="006828C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890" w:type="dxa"/>
          </w:tcPr>
          <w:p w:rsidR="00A73B04" w:rsidRPr="00B7030B" w:rsidRDefault="00B36997" w:rsidP="00B369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67571A" w:rsidRPr="00B7030B" w:rsidTr="00CA0228">
        <w:tc>
          <w:tcPr>
            <w:tcW w:w="1941" w:type="dxa"/>
          </w:tcPr>
          <w:p w:rsidR="0067571A" w:rsidRPr="00B7030B" w:rsidRDefault="0067571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COLLAKU</w:t>
            </w:r>
          </w:p>
        </w:tc>
        <w:tc>
          <w:tcPr>
            <w:tcW w:w="1933" w:type="dxa"/>
          </w:tcPr>
          <w:p w:rsidR="0067571A" w:rsidRPr="00B7030B" w:rsidRDefault="0067571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Aldo</w:t>
            </w:r>
          </w:p>
        </w:tc>
        <w:tc>
          <w:tcPr>
            <w:tcW w:w="864" w:type="dxa"/>
          </w:tcPr>
          <w:p w:rsidR="0067571A" w:rsidRPr="00B7030B" w:rsidRDefault="0067571A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890" w:type="dxa"/>
          </w:tcPr>
          <w:p w:rsidR="0067571A" w:rsidRPr="00B7030B" w:rsidRDefault="0067571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U.S. Maurina Olio </w:t>
            </w:r>
            <w:proofErr w:type="spellStart"/>
            <w:r>
              <w:rPr>
                <w:rFonts w:asciiTheme="minorHAnsi" w:hAnsiTheme="minorHAnsi" w:cstheme="minorHAnsi"/>
              </w:rPr>
              <w:t>Carli</w:t>
            </w:r>
            <w:proofErr w:type="spellEnd"/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AF6390" w:rsidRPr="00B7030B" w:rsidTr="00CA0228">
        <w:tc>
          <w:tcPr>
            <w:tcW w:w="1941" w:type="dxa"/>
          </w:tcPr>
          <w:p w:rsidR="00AF6390" w:rsidRPr="00B7030B" w:rsidRDefault="0067571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GAIAUDI</w:t>
            </w:r>
          </w:p>
        </w:tc>
        <w:tc>
          <w:tcPr>
            <w:tcW w:w="1933" w:type="dxa"/>
          </w:tcPr>
          <w:p w:rsidR="00AF6390" w:rsidRPr="00B7030B" w:rsidRDefault="0067571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Alice</w:t>
            </w:r>
          </w:p>
        </w:tc>
        <w:tc>
          <w:tcPr>
            <w:tcW w:w="864" w:type="dxa"/>
          </w:tcPr>
          <w:p w:rsidR="00AF6390" w:rsidRPr="00B7030B" w:rsidRDefault="0067571A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890" w:type="dxa"/>
          </w:tcPr>
          <w:p w:rsidR="00AF6390" w:rsidRPr="00B7030B" w:rsidRDefault="0067571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Atletica Arcobaleno Savona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A85E31" w:rsidRPr="00B7030B" w:rsidTr="00CA0228">
        <w:tc>
          <w:tcPr>
            <w:tcW w:w="1941" w:type="dxa"/>
          </w:tcPr>
          <w:p w:rsidR="00A85E31" w:rsidRDefault="00E21FF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GUERRUCCI</w:t>
            </w:r>
          </w:p>
        </w:tc>
        <w:tc>
          <w:tcPr>
            <w:tcW w:w="1933" w:type="dxa"/>
          </w:tcPr>
          <w:p w:rsidR="00A85E31" w:rsidRDefault="00E21FF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</w:t>
            </w:r>
          </w:p>
        </w:tc>
        <w:tc>
          <w:tcPr>
            <w:tcW w:w="864" w:type="dxa"/>
          </w:tcPr>
          <w:p w:rsidR="00A85E31" w:rsidRDefault="00E21FFA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890" w:type="dxa"/>
          </w:tcPr>
          <w:p w:rsidR="00A85E31" w:rsidRDefault="00E21FFA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Atletica Arcobaleno Savona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DE24E9" w:rsidRPr="00B7030B" w:rsidTr="00CA0228">
        <w:tc>
          <w:tcPr>
            <w:tcW w:w="1941" w:type="dxa"/>
          </w:tcPr>
          <w:p w:rsidR="00DE24E9" w:rsidRPr="00B7030B" w:rsidRDefault="00DE24E9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LANFRIT</w:t>
            </w:r>
          </w:p>
        </w:tc>
        <w:tc>
          <w:tcPr>
            <w:tcW w:w="1933" w:type="dxa"/>
          </w:tcPr>
          <w:p w:rsidR="00DE24E9" w:rsidRPr="00B7030B" w:rsidRDefault="00DE24E9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Pietro</w:t>
            </w:r>
          </w:p>
        </w:tc>
        <w:tc>
          <w:tcPr>
            <w:tcW w:w="864" w:type="dxa"/>
          </w:tcPr>
          <w:p w:rsidR="00DE24E9" w:rsidRPr="00B7030B" w:rsidRDefault="00011B4E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890" w:type="dxa"/>
          </w:tcPr>
          <w:p w:rsidR="00DE24E9" w:rsidRPr="00B7030B" w:rsidRDefault="00DE24E9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Asd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Cus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Genova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112928" w:rsidRPr="00B7030B" w:rsidTr="00CA0228">
        <w:tc>
          <w:tcPr>
            <w:tcW w:w="1941" w:type="dxa"/>
          </w:tcPr>
          <w:p w:rsidR="00112928" w:rsidRDefault="00112928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MELCHIORRE</w:t>
            </w:r>
          </w:p>
        </w:tc>
        <w:tc>
          <w:tcPr>
            <w:tcW w:w="1933" w:type="dxa"/>
          </w:tcPr>
          <w:p w:rsidR="00112928" w:rsidRDefault="00112928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Andrea</w:t>
            </w:r>
          </w:p>
        </w:tc>
        <w:tc>
          <w:tcPr>
            <w:tcW w:w="864" w:type="dxa"/>
          </w:tcPr>
          <w:p w:rsidR="00112928" w:rsidRPr="00B7030B" w:rsidRDefault="00112928" w:rsidP="00F502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890" w:type="dxa"/>
          </w:tcPr>
          <w:p w:rsidR="00112928" w:rsidRDefault="00112928" w:rsidP="00F50232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Asd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Spectec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Duferco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Carispezia</w:t>
            </w:r>
            <w:proofErr w:type="spellEnd"/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8C55D4" w:rsidRPr="00B7030B" w:rsidTr="00CA0228">
        <w:tc>
          <w:tcPr>
            <w:tcW w:w="1941" w:type="dxa"/>
          </w:tcPr>
          <w:p w:rsidR="008C55D4" w:rsidRDefault="008C55D4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MUSSO</w:t>
            </w:r>
          </w:p>
        </w:tc>
        <w:tc>
          <w:tcPr>
            <w:tcW w:w="1933" w:type="dxa"/>
          </w:tcPr>
          <w:p w:rsidR="008C55D4" w:rsidRDefault="008C55D4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Giordano</w:t>
            </w:r>
          </w:p>
        </w:tc>
        <w:tc>
          <w:tcPr>
            <w:tcW w:w="864" w:type="dxa"/>
          </w:tcPr>
          <w:p w:rsidR="008C55D4" w:rsidRDefault="00011B4E" w:rsidP="006828C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890" w:type="dxa"/>
          </w:tcPr>
          <w:p w:rsidR="008C55D4" w:rsidRDefault="008C55D4" w:rsidP="006828C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Asd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Cus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Genova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  <w:tr w:rsidR="001B7940" w:rsidRPr="00B7030B" w:rsidTr="00CA0228">
        <w:tc>
          <w:tcPr>
            <w:tcW w:w="1941" w:type="dxa"/>
          </w:tcPr>
          <w:p w:rsidR="001B7940" w:rsidRDefault="001B7940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PATTERSON C.</w:t>
            </w:r>
          </w:p>
        </w:tc>
        <w:tc>
          <w:tcPr>
            <w:tcW w:w="1933" w:type="dxa"/>
          </w:tcPr>
          <w:p w:rsidR="001B7940" w:rsidRDefault="001B7940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Eddy Richard</w:t>
            </w:r>
          </w:p>
        </w:tc>
        <w:tc>
          <w:tcPr>
            <w:tcW w:w="864" w:type="dxa"/>
          </w:tcPr>
          <w:p w:rsidR="001B7940" w:rsidRDefault="001B7940" w:rsidP="006828C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890" w:type="dxa"/>
          </w:tcPr>
          <w:p w:rsidR="001B7940" w:rsidRDefault="00EE7459" w:rsidP="006828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A.S. A</w:t>
            </w:r>
            <w:r w:rsidR="001B7940">
              <w:rPr>
                <w:rFonts w:asciiTheme="minorHAnsi" w:hAnsiTheme="minorHAnsi" w:cstheme="minorHAnsi"/>
              </w:rPr>
              <w:t>tletica Sarzana</w:t>
            </w:r>
            <w:r w:rsidR="007F4073">
              <w:rPr>
                <w:rFonts w:asciiTheme="minorHAnsi" w:hAnsiTheme="minorHAnsi" w:cstheme="minorHAnsi"/>
              </w:rPr>
              <w:t xml:space="preserve"> – salti</w:t>
            </w:r>
          </w:p>
        </w:tc>
      </w:tr>
      <w:tr w:rsidR="00AF6390" w:rsidRPr="00B7030B" w:rsidTr="00CA0228">
        <w:tc>
          <w:tcPr>
            <w:tcW w:w="1941" w:type="dxa"/>
          </w:tcPr>
          <w:p w:rsidR="00AF6390" w:rsidRDefault="00AC02AC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PELUFFO</w:t>
            </w:r>
          </w:p>
        </w:tc>
        <w:tc>
          <w:tcPr>
            <w:tcW w:w="1933" w:type="dxa"/>
          </w:tcPr>
          <w:p w:rsidR="00AF6390" w:rsidRDefault="00AC02AC" w:rsidP="00BF16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Simone</w:t>
            </w:r>
          </w:p>
        </w:tc>
        <w:tc>
          <w:tcPr>
            <w:tcW w:w="864" w:type="dxa"/>
          </w:tcPr>
          <w:p w:rsidR="00AF6390" w:rsidRDefault="00011B4E" w:rsidP="006828C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890" w:type="dxa"/>
          </w:tcPr>
          <w:p w:rsidR="00AF6390" w:rsidRDefault="00AC02AC" w:rsidP="006828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S.S. Trionfo Ligure</w:t>
            </w:r>
            <w:r w:rsidR="007F4073">
              <w:rPr>
                <w:rFonts w:asciiTheme="minorHAnsi" w:hAnsiTheme="minorHAnsi" w:cstheme="minorHAnsi"/>
              </w:rPr>
              <w:t xml:space="preserve"> – lanci</w:t>
            </w:r>
          </w:p>
        </w:tc>
      </w:tr>
    </w:tbl>
    <w:p w:rsidR="00243EE0" w:rsidRPr="00B7030B" w:rsidRDefault="00243EE0">
      <w:pPr>
        <w:rPr>
          <w:rFonts w:asciiTheme="minorHAnsi" w:hAnsiTheme="minorHAnsi" w:cstheme="minorHAnsi"/>
        </w:rPr>
      </w:pPr>
    </w:p>
    <w:p w:rsidR="002B6B57" w:rsidRPr="00B7030B" w:rsidRDefault="002B6B57" w:rsidP="002B6B57">
      <w:pPr>
        <w:pStyle w:val="Titolo8"/>
        <w:rPr>
          <w:rFonts w:asciiTheme="minorHAnsi" w:hAnsiTheme="minorHAnsi" w:cstheme="minorHAnsi"/>
          <w:sz w:val="22"/>
        </w:rPr>
      </w:pPr>
      <w:r w:rsidRPr="00B7030B">
        <w:rPr>
          <w:rFonts w:asciiTheme="minorHAnsi" w:hAnsiTheme="minorHAnsi" w:cstheme="minorHAnsi"/>
          <w:sz w:val="22"/>
        </w:rPr>
        <w:t xml:space="preserve">    Il Fiduciario Tecnico </w:t>
      </w:r>
      <w:r w:rsidR="00EB2848">
        <w:rPr>
          <w:rFonts w:asciiTheme="minorHAnsi" w:hAnsiTheme="minorHAnsi" w:cstheme="minorHAnsi"/>
          <w:sz w:val="22"/>
        </w:rPr>
        <w:t>R</w:t>
      </w:r>
      <w:r w:rsidRPr="00B7030B">
        <w:rPr>
          <w:rFonts w:asciiTheme="minorHAnsi" w:hAnsiTheme="minorHAnsi" w:cstheme="minorHAnsi"/>
          <w:sz w:val="22"/>
        </w:rPr>
        <w:t>egionale                                                  Il Presidente del Comitato Regionale</w:t>
      </w:r>
    </w:p>
    <w:p w:rsidR="00C06668" w:rsidRPr="00B7030B" w:rsidRDefault="007C15D0" w:rsidP="007C15D0">
      <w:pPr>
        <w:ind w:firstLine="708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Emidio Orfanelli   </w:t>
      </w:r>
      <w:r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ab/>
      </w:r>
      <w:r w:rsidR="00697E0C">
        <w:rPr>
          <w:rFonts w:asciiTheme="minorHAnsi" w:hAnsiTheme="minorHAnsi" w:cstheme="minorHAnsi"/>
          <w:bCs/>
          <w:i/>
        </w:rPr>
        <w:tab/>
      </w:r>
      <w:r>
        <w:rPr>
          <w:rFonts w:asciiTheme="minorHAnsi" w:hAnsiTheme="minorHAnsi" w:cstheme="minorHAnsi"/>
          <w:bCs/>
          <w:i/>
        </w:rPr>
        <w:t xml:space="preserve"> </w:t>
      </w:r>
      <w:r w:rsidR="002B6B57" w:rsidRPr="00B7030B">
        <w:rPr>
          <w:rFonts w:asciiTheme="minorHAnsi" w:hAnsiTheme="minorHAnsi" w:cstheme="minorHAnsi"/>
          <w:bCs/>
          <w:i/>
        </w:rPr>
        <w:t xml:space="preserve"> Bruno Michieli</w:t>
      </w:r>
    </w:p>
    <w:sectPr w:rsidR="00C06668" w:rsidRPr="00B7030B" w:rsidSect="00B90DF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8FC"/>
    <w:multiLevelType w:val="hybridMultilevel"/>
    <w:tmpl w:val="CE5E6542"/>
    <w:lvl w:ilvl="0" w:tplc="1D9C31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C0F19"/>
    <w:multiLevelType w:val="hybridMultilevel"/>
    <w:tmpl w:val="9B2ED5AC"/>
    <w:lvl w:ilvl="0" w:tplc="3D7AF2A0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5234D"/>
    <w:multiLevelType w:val="hybridMultilevel"/>
    <w:tmpl w:val="F69679CC"/>
    <w:lvl w:ilvl="0" w:tplc="F530D41C">
      <w:numFmt w:val="bullet"/>
      <w:lvlText w:val="-"/>
      <w:lvlJc w:val="left"/>
      <w:pPr>
        <w:ind w:left="390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68"/>
    <w:rsid w:val="00011B4E"/>
    <w:rsid w:val="0001426A"/>
    <w:rsid w:val="00023F10"/>
    <w:rsid w:val="00035E86"/>
    <w:rsid w:val="00045A4A"/>
    <w:rsid w:val="0004628A"/>
    <w:rsid w:val="00075881"/>
    <w:rsid w:val="000856FC"/>
    <w:rsid w:val="00092A46"/>
    <w:rsid w:val="00093115"/>
    <w:rsid w:val="000B5C3F"/>
    <w:rsid w:val="000C49F5"/>
    <w:rsid w:val="000E1B79"/>
    <w:rsid w:val="000F04C2"/>
    <w:rsid w:val="000F12C0"/>
    <w:rsid w:val="000F4A21"/>
    <w:rsid w:val="00112928"/>
    <w:rsid w:val="00114AD1"/>
    <w:rsid w:val="00117DCF"/>
    <w:rsid w:val="001202A3"/>
    <w:rsid w:val="00122E56"/>
    <w:rsid w:val="001244CC"/>
    <w:rsid w:val="0013303A"/>
    <w:rsid w:val="00145181"/>
    <w:rsid w:val="00152B32"/>
    <w:rsid w:val="0016370B"/>
    <w:rsid w:val="001663CF"/>
    <w:rsid w:val="00175AD1"/>
    <w:rsid w:val="001B7940"/>
    <w:rsid w:val="001C3716"/>
    <w:rsid w:val="001E62AB"/>
    <w:rsid w:val="001F7584"/>
    <w:rsid w:val="00207874"/>
    <w:rsid w:val="00224628"/>
    <w:rsid w:val="00226C0E"/>
    <w:rsid w:val="0024043F"/>
    <w:rsid w:val="00243EE0"/>
    <w:rsid w:val="00270826"/>
    <w:rsid w:val="002848D8"/>
    <w:rsid w:val="002B657F"/>
    <w:rsid w:val="002B6B57"/>
    <w:rsid w:val="002B7681"/>
    <w:rsid w:val="002C7891"/>
    <w:rsid w:val="002D0A7F"/>
    <w:rsid w:val="002D4E6A"/>
    <w:rsid w:val="002F5A8A"/>
    <w:rsid w:val="00300358"/>
    <w:rsid w:val="00304C2F"/>
    <w:rsid w:val="00307315"/>
    <w:rsid w:val="003134D4"/>
    <w:rsid w:val="00321D8D"/>
    <w:rsid w:val="00324649"/>
    <w:rsid w:val="00354E34"/>
    <w:rsid w:val="003560EA"/>
    <w:rsid w:val="003755BA"/>
    <w:rsid w:val="00394109"/>
    <w:rsid w:val="003A5C90"/>
    <w:rsid w:val="003A6023"/>
    <w:rsid w:val="003C549F"/>
    <w:rsid w:val="003D4A06"/>
    <w:rsid w:val="0040685C"/>
    <w:rsid w:val="00416753"/>
    <w:rsid w:val="00435487"/>
    <w:rsid w:val="00437677"/>
    <w:rsid w:val="00467D29"/>
    <w:rsid w:val="004B060D"/>
    <w:rsid w:val="004B1F57"/>
    <w:rsid w:val="004C413A"/>
    <w:rsid w:val="004D2C2B"/>
    <w:rsid w:val="004E28D3"/>
    <w:rsid w:val="0056084C"/>
    <w:rsid w:val="00564C49"/>
    <w:rsid w:val="0056794B"/>
    <w:rsid w:val="00584172"/>
    <w:rsid w:val="005C0181"/>
    <w:rsid w:val="005F1F82"/>
    <w:rsid w:val="005F7B25"/>
    <w:rsid w:val="00616823"/>
    <w:rsid w:val="00620046"/>
    <w:rsid w:val="00621D43"/>
    <w:rsid w:val="0067571A"/>
    <w:rsid w:val="00697E0C"/>
    <w:rsid w:val="006A5C00"/>
    <w:rsid w:val="006A6C32"/>
    <w:rsid w:val="006A77A3"/>
    <w:rsid w:val="006D2875"/>
    <w:rsid w:val="006E23CB"/>
    <w:rsid w:val="006E2701"/>
    <w:rsid w:val="006E3CB9"/>
    <w:rsid w:val="006E7C0F"/>
    <w:rsid w:val="006E7CD9"/>
    <w:rsid w:val="0072079B"/>
    <w:rsid w:val="00720A1A"/>
    <w:rsid w:val="0072460D"/>
    <w:rsid w:val="00761783"/>
    <w:rsid w:val="00761F87"/>
    <w:rsid w:val="0078785D"/>
    <w:rsid w:val="007C15D0"/>
    <w:rsid w:val="007D3C46"/>
    <w:rsid w:val="007F4073"/>
    <w:rsid w:val="007F6BB3"/>
    <w:rsid w:val="008077E1"/>
    <w:rsid w:val="0081505B"/>
    <w:rsid w:val="00832C38"/>
    <w:rsid w:val="00891DD7"/>
    <w:rsid w:val="008B2CA7"/>
    <w:rsid w:val="008B7652"/>
    <w:rsid w:val="008C55D4"/>
    <w:rsid w:val="008C5E2D"/>
    <w:rsid w:val="008C6D98"/>
    <w:rsid w:val="008D5B31"/>
    <w:rsid w:val="008F3744"/>
    <w:rsid w:val="00916965"/>
    <w:rsid w:val="00917255"/>
    <w:rsid w:val="009504BB"/>
    <w:rsid w:val="0095505E"/>
    <w:rsid w:val="009D4827"/>
    <w:rsid w:val="009E2D69"/>
    <w:rsid w:val="009E5584"/>
    <w:rsid w:val="00A22729"/>
    <w:rsid w:val="00A46A68"/>
    <w:rsid w:val="00A66EF7"/>
    <w:rsid w:val="00A73B04"/>
    <w:rsid w:val="00A8259C"/>
    <w:rsid w:val="00A85E31"/>
    <w:rsid w:val="00AA1C10"/>
    <w:rsid w:val="00AA2B99"/>
    <w:rsid w:val="00AC02AC"/>
    <w:rsid w:val="00AD7C0C"/>
    <w:rsid w:val="00AF6390"/>
    <w:rsid w:val="00AF7D62"/>
    <w:rsid w:val="00B1432D"/>
    <w:rsid w:val="00B16646"/>
    <w:rsid w:val="00B21089"/>
    <w:rsid w:val="00B36997"/>
    <w:rsid w:val="00B421C8"/>
    <w:rsid w:val="00B53674"/>
    <w:rsid w:val="00B7030B"/>
    <w:rsid w:val="00B70DE9"/>
    <w:rsid w:val="00B73103"/>
    <w:rsid w:val="00B90DF8"/>
    <w:rsid w:val="00B94682"/>
    <w:rsid w:val="00BA6204"/>
    <w:rsid w:val="00BD1A1D"/>
    <w:rsid w:val="00BD5B33"/>
    <w:rsid w:val="00BE6A1D"/>
    <w:rsid w:val="00C03FB6"/>
    <w:rsid w:val="00C06011"/>
    <w:rsid w:val="00C06668"/>
    <w:rsid w:val="00C13A7B"/>
    <w:rsid w:val="00C27B7F"/>
    <w:rsid w:val="00C30C34"/>
    <w:rsid w:val="00C47DE3"/>
    <w:rsid w:val="00C71B69"/>
    <w:rsid w:val="00CA0228"/>
    <w:rsid w:val="00CA06DE"/>
    <w:rsid w:val="00CA729C"/>
    <w:rsid w:val="00D26731"/>
    <w:rsid w:val="00D27EEC"/>
    <w:rsid w:val="00D34C11"/>
    <w:rsid w:val="00D455BA"/>
    <w:rsid w:val="00D501CE"/>
    <w:rsid w:val="00D5308F"/>
    <w:rsid w:val="00D535A2"/>
    <w:rsid w:val="00D8414F"/>
    <w:rsid w:val="00DE24E9"/>
    <w:rsid w:val="00E13410"/>
    <w:rsid w:val="00E16833"/>
    <w:rsid w:val="00E21FFA"/>
    <w:rsid w:val="00E42B60"/>
    <w:rsid w:val="00E45E99"/>
    <w:rsid w:val="00E50CC7"/>
    <w:rsid w:val="00E737B7"/>
    <w:rsid w:val="00E81B8A"/>
    <w:rsid w:val="00EA11DB"/>
    <w:rsid w:val="00EB2848"/>
    <w:rsid w:val="00EC757F"/>
    <w:rsid w:val="00ED1E79"/>
    <w:rsid w:val="00EE4F1F"/>
    <w:rsid w:val="00EE7459"/>
    <w:rsid w:val="00EF3F2A"/>
    <w:rsid w:val="00EF5A9E"/>
    <w:rsid w:val="00F26A1E"/>
    <w:rsid w:val="00F27FB2"/>
    <w:rsid w:val="00F40898"/>
    <w:rsid w:val="00F87B43"/>
    <w:rsid w:val="00FB6474"/>
    <w:rsid w:val="00FC00BF"/>
    <w:rsid w:val="00FD1FEC"/>
    <w:rsid w:val="00FD4170"/>
    <w:rsid w:val="00FD6108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2B6B57"/>
    <w:pPr>
      <w:keepNext/>
      <w:spacing w:after="0" w:line="240" w:lineRule="auto"/>
      <w:jc w:val="both"/>
      <w:outlineLvl w:val="7"/>
    </w:pPr>
    <w:rPr>
      <w:rFonts w:ascii="Book Antiqua" w:eastAsia="Times New Roman" w:hAnsi="Book Antiqua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2B6B57"/>
    <w:rPr>
      <w:rFonts w:ascii="Book Antiqua" w:eastAsia="Times New Roman" w:hAnsi="Book Antiqua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C0E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52B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2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2B6B57"/>
    <w:pPr>
      <w:keepNext/>
      <w:spacing w:after="0" w:line="240" w:lineRule="auto"/>
      <w:jc w:val="both"/>
      <w:outlineLvl w:val="7"/>
    </w:pPr>
    <w:rPr>
      <w:rFonts w:ascii="Book Antiqua" w:eastAsia="Times New Roman" w:hAnsi="Book Antiqua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2B6B57"/>
    <w:rPr>
      <w:rFonts w:ascii="Book Antiqua" w:eastAsia="Times New Roman" w:hAnsi="Book Antiqua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C0E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52B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inaatletica@virgil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3009-23CA-4CD3-9A5E-7E36A3C7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dei convocati per l’allenamento collegiale del 25 gennaio 2014 presso l’impianto sportivo di Pian di Poma - Sanremo (Im</vt:lpstr>
    </vt:vector>
  </TitlesOfParts>
  <Company>Marco Polo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convocati per l’allenamento collegiale del 25 gennaio 2014 presso l’impianto sportivo di Pian di Poma - Sanremo (Im</dc:title>
  <dc:creator>federico orfanelli</dc:creator>
  <cp:lastModifiedBy>Orfanelli Emidio - MAR.A</cp:lastModifiedBy>
  <cp:revision>62</cp:revision>
  <cp:lastPrinted>2016-03-10T13:28:00Z</cp:lastPrinted>
  <dcterms:created xsi:type="dcterms:W3CDTF">2016-03-08T10:53:00Z</dcterms:created>
  <dcterms:modified xsi:type="dcterms:W3CDTF">2016-03-11T09:22:00Z</dcterms:modified>
</cp:coreProperties>
</file>