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BD" w:rsidRPr="00536155" w:rsidRDefault="00555CBD">
      <w:pPr>
        <w:rPr>
          <w:b/>
          <w:sz w:val="28"/>
        </w:rPr>
      </w:pPr>
    </w:p>
    <w:p w:rsidR="00536155" w:rsidRDefault="00536155" w:rsidP="00536155">
      <w:pPr>
        <w:spacing w:line="240" w:lineRule="auto"/>
        <w:jc w:val="center"/>
        <w:rPr>
          <w:b/>
          <w:sz w:val="28"/>
        </w:rPr>
      </w:pPr>
      <w:r w:rsidRPr="00536155">
        <w:rPr>
          <w:b/>
          <w:sz w:val="28"/>
        </w:rPr>
        <w:t>CAMPIONATI REGIONALI INDIVIDUALI</w:t>
      </w:r>
    </w:p>
    <w:p w:rsidR="00536155" w:rsidRPr="00D526A4" w:rsidRDefault="00536155" w:rsidP="00536155">
      <w:pPr>
        <w:spacing w:line="240" w:lineRule="auto"/>
        <w:jc w:val="both"/>
        <w:rPr>
          <w:sz w:val="28"/>
        </w:rPr>
      </w:pPr>
      <w:r w:rsidRPr="00D526A4">
        <w:rPr>
          <w:sz w:val="28"/>
        </w:rPr>
        <w:t>Le gare dei campionati regionali verranno inserite all’interno delle notturne Città di Orvieto secondo lo schema che segue:</w:t>
      </w:r>
    </w:p>
    <w:p w:rsidR="00536155" w:rsidRDefault="00536155" w:rsidP="00536155">
      <w:pPr>
        <w:spacing w:line="240" w:lineRule="auto"/>
        <w:jc w:val="both"/>
        <w:rPr>
          <w:b/>
          <w:sz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75"/>
        <w:gridCol w:w="3875"/>
      </w:tblGrid>
      <w:tr w:rsidR="00536155" w:rsidTr="001D7ECE">
        <w:trPr>
          <w:trHeight w:val="452"/>
          <w:jc w:val="center"/>
        </w:trPr>
        <w:tc>
          <w:tcPr>
            <w:tcW w:w="3875" w:type="dxa"/>
          </w:tcPr>
          <w:p w:rsidR="00536155" w:rsidRDefault="00536155" w:rsidP="00536155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GARA</w:t>
            </w:r>
          </w:p>
        </w:tc>
        <w:tc>
          <w:tcPr>
            <w:tcW w:w="3875" w:type="dxa"/>
          </w:tcPr>
          <w:p w:rsidR="00536155" w:rsidRDefault="00536155" w:rsidP="00536155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DATA</w:t>
            </w:r>
          </w:p>
        </w:tc>
      </w:tr>
      <w:tr w:rsidR="00536155" w:rsidTr="001D7ECE">
        <w:trPr>
          <w:trHeight w:val="435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100</w:t>
            </w:r>
            <w:r w:rsidR="00D526A4" w:rsidRPr="001D7ECE">
              <w:rPr>
                <w:sz w:val="28"/>
                <w:szCs w:val="24"/>
              </w:rPr>
              <w:t xml:space="preserve"> m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6 LUGLIO</w:t>
            </w:r>
          </w:p>
        </w:tc>
      </w:tr>
      <w:tr w:rsidR="00536155" w:rsidTr="001D7ECE">
        <w:trPr>
          <w:trHeight w:val="452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400</w:t>
            </w:r>
            <w:r w:rsidR="00D526A4" w:rsidRPr="001D7ECE">
              <w:rPr>
                <w:sz w:val="28"/>
                <w:szCs w:val="24"/>
              </w:rPr>
              <w:t xml:space="preserve"> m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6 LUGLIO</w:t>
            </w:r>
          </w:p>
        </w:tc>
      </w:tr>
      <w:tr w:rsidR="00536155" w:rsidTr="001D7ECE">
        <w:trPr>
          <w:trHeight w:val="452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1500</w:t>
            </w:r>
            <w:r w:rsidR="00D526A4" w:rsidRPr="001D7ECE">
              <w:rPr>
                <w:sz w:val="28"/>
                <w:szCs w:val="24"/>
              </w:rPr>
              <w:t xml:space="preserve"> m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6 LUGLIO</w:t>
            </w:r>
          </w:p>
        </w:tc>
      </w:tr>
      <w:tr w:rsidR="00536155" w:rsidTr="001D7ECE">
        <w:trPr>
          <w:trHeight w:val="452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110 HS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6 LUGLIO</w:t>
            </w:r>
          </w:p>
        </w:tc>
      </w:tr>
      <w:tr w:rsidR="00536155" w:rsidTr="001D7ECE">
        <w:trPr>
          <w:trHeight w:val="435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ALTO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6 LUGLIO</w:t>
            </w:r>
          </w:p>
        </w:tc>
      </w:tr>
      <w:tr w:rsidR="00536155" w:rsidTr="001D7ECE">
        <w:trPr>
          <w:trHeight w:val="452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LUNGO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6 LUGLIO</w:t>
            </w:r>
          </w:p>
        </w:tc>
      </w:tr>
      <w:tr w:rsidR="00536155" w:rsidTr="001D7ECE">
        <w:trPr>
          <w:trHeight w:val="435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ASTA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13 LUGLIO</w:t>
            </w:r>
          </w:p>
        </w:tc>
      </w:tr>
      <w:tr w:rsidR="00536155" w:rsidTr="001D7ECE">
        <w:trPr>
          <w:trHeight w:val="435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100 HS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13 LUGLIO</w:t>
            </w:r>
          </w:p>
        </w:tc>
      </w:tr>
      <w:tr w:rsidR="00536155" w:rsidTr="001D7ECE">
        <w:trPr>
          <w:trHeight w:val="435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200</w:t>
            </w:r>
            <w:r w:rsidR="00D526A4" w:rsidRPr="001D7ECE">
              <w:rPr>
                <w:sz w:val="28"/>
                <w:szCs w:val="24"/>
              </w:rPr>
              <w:t xml:space="preserve"> m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13 LUGLIO</w:t>
            </w:r>
          </w:p>
        </w:tc>
      </w:tr>
      <w:tr w:rsidR="00536155" w:rsidTr="001D7ECE">
        <w:trPr>
          <w:trHeight w:val="435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800</w:t>
            </w:r>
            <w:r w:rsidR="00D526A4" w:rsidRPr="001D7ECE">
              <w:rPr>
                <w:sz w:val="28"/>
                <w:szCs w:val="24"/>
              </w:rPr>
              <w:t xml:space="preserve"> m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13 LUGLIO</w:t>
            </w:r>
          </w:p>
        </w:tc>
      </w:tr>
      <w:tr w:rsidR="00536155" w:rsidTr="001D7ECE">
        <w:trPr>
          <w:trHeight w:val="435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TRIPLO</w:t>
            </w:r>
            <w:r w:rsidR="00D526A4" w:rsidRPr="001D7ECE">
              <w:rPr>
                <w:sz w:val="28"/>
                <w:szCs w:val="24"/>
              </w:rPr>
              <w:t xml:space="preserve"> 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13 LUGLIO</w:t>
            </w:r>
          </w:p>
        </w:tc>
      </w:tr>
      <w:tr w:rsidR="00536155" w:rsidTr="001D7ECE">
        <w:trPr>
          <w:trHeight w:val="435"/>
          <w:jc w:val="center"/>
        </w:trPr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PESO</w:t>
            </w:r>
          </w:p>
        </w:tc>
        <w:tc>
          <w:tcPr>
            <w:tcW w:w="3875" w:type="dxa"/>
          </w:tcPr>
          <w:p w:rsidR="00536155" w:rsidRPr="001D7ECE" w:rsidRDefault="00536155" w:rsidP="00536155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13 LUGLIO</w:t>
            </w:r>
          </w:p>
        </w:tc>
      </w:tr>
      <w:tr w:rsidR="00536155" w:rsidTr="001D7ECE">
        <w:trPr>
          <w:trHeight w:val="435"/>
          <w:jc w:val="center"/>
        </w:trPr>
        <w:tc>
          <w:tcPr>
            <w:tcW w:w="3875" w:type="dxa"/>
          </w:tcPr>
          <w:p w:rsidR="00536155" w:rsidRPr="001D7ECE" w:rsidRDefault="007B2F14" w:rsidP="0053615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MARTELLO</w:t>
            </w:r>
          </w:p>
        </w:tc>
        <w:tc>
          <w:tcPr>
            <w:tcW w:w="3875" w:type="dxa"/>
          </w:tcPr>
          <w:p w:rsidR="00536155" w:rsidRPr="001D7ECE" w:rsidRDefault="007B2F14" w:rsidP="0053615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19 LUGLIO BASTIA</w:t>
            </w:r>
          </w:p>
        </w:tc>
      </w:tr>
      <w:tr w:rsidR="007B2F14" w:rsidTr="001D7ECE">
        <w:trPr>
          <w:trHeight w:val="435"/>
          <w:jc w:val="center"/>
        </w:trPr>
        <w:tc>
          <w:tcPr>
            <w:tcW w:w="3875" w:type="dxa"/>
          </w:tcPr>
          <w:p w:rsidR="007B2F14" w:rsidRPr="001D7ECE" w:rsidRDefault="007B2F14" w:rsidP="007B2F14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5000 m</w:t>
            </w:r>
          </w:p>
        </w:tc>
        <w:tc>
          <w:tcPr>
            <w:tcW w:w="3875" w:type="dxa"/>
          </w:tcPr>
          <w:p w:rsidR="007B2F14" w:rsidRPr="001D7ECE" w:rsidRDefault="007B2F14" w:rsidP="007B2F14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20 LUGLIO</w:t>
            </w:r>
          </w:p>
        </w:tc>
      </w:tr>
      <w:tr w:rsidR="007B2F14" w:rsidTr="001D7ECE">
        <w:trPr>
          <w:trHeight w:val="435"/>
          <w:jc w:val="center"/>
        </w:trPr>
        <w:tc>
          <w:tcPr>
            <w:tcW w:w="3875" w:type="dxa"/>
          </w:tcPr>
          <w:p w:rsidR="007B2F14" w:rsidRPr="001D7ECE" w:rsidRDefault="007B2F14" w:rsidP="007B2F14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400 HS</w:t>
            </w:r>
          </w:p>
        </w:tc>
        <w:tc>
          <w:tcPr>
            <w:tcW w:w="3875" w:type="dxa"/>
          </w:tcPr>
          <w:p w:rsidR="007B2F14" w:rsidRPr="001D7ECE" w:rsidRDefault="007B2F14" w:rsidP="007B2F14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20 LUGLIO</w:t>
            </w:r>
          </w:p>
        </w:tc>
      </w:tr>
      <w:tr w:rsidR="007B2F14" w:rsidTr="001D7ECE">
        <w:trPr>
          <w:trHeight w:val="435"/>
          <w:jc w:val="center"/>
        </w:trPr>
        <w:tc>
          <w:tcPr>
            <w:tcW w:w="3875" w:type="dxa"/>
          </w:tcPr>
          <w:p w:rsidR="007B2F14" w:rsidRPr="001D7ECE" w:rsidRDefault="007B2F14" w:rsidP="007B2F14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GIAVELLOTTO</w:t>
            </w:r>
          </w:p>
        </w:tc>
        <w:tc>
          <w:tcPr>
            <w:tcW w:w="3875" w:type="dxa"/>
          </w:tcPr>
          <w:p w:rsidR="007B2F14" w:rsidRPr="001D7ECE" w:rsidRDefault="007B2F14" w:rsidP="007B2F14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20 LUGLIO</w:t>
            </w:r>
          </w:p>
        </w:tc>
      </w:tr>
      <w:tr w:rsidR="007B2F14" w:rsidTr="001D7ECE">
        <w:trPr>
          <w:trHeight w:val="435"/>
          <w:jc w:val="center"/>
        </w:trPr>
        <w:tc>
          <w:tcPr>
            <w:tcW w:w="3875" w:type="dxa"/>
          </w:tcPr>
          <w:p w:rsidR="007B2F14" w:rsidRPr="001D7ECE" w:rsidRDefault="007B2F14" w:rsidP="007B2F14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DISCO</w:t>
            </w:r>
          </w:p>
        </w:tc>
        <w:tc>
          <w:tcPr>
            <w:tcW w:w="3875" w:type="dxa"/>
          </w:tcPr>
          <w:p w:rsidR="007B2F14" w:rsidRPr="001D7ECE" w:rsidRDefault="007B2F14" w:rsidP="007B2F14">
            <w:pPr>
              <w:jc w:val="center"/>
              <w:rPr>
                <w:sz w:val="28"/>
                <w:szCs w:val="24"/>
              </w:rPr>
            </w:pPr>
            <w:r w:rsidRPr="001D7ECE">
              <w:rPr>
                <w:sz w:val="28"/>
                <w:szCs w:val="24"/>
              </w:rPr>
              <w:t>20 LUGLIO</w:t>
            </w:r>
          </w:p>
        </w:tc>
      </w:tr>
      <w:tr w:rsidR="007B2F14" w:rsidTr="001D7ECE">
        <w:trPr>
          <w:trHeight w:val="435"/>
          <w:jc w:val="center"/>
        </w:trPr>
        <w:tc>
          <w:tcPr>
            <w:tcW w:w="3875" w:type="dxa"/>
          </w:tcPr>
          <w:p w:rsidR="007B2F14" w:rsidRPr="001D7ECE" w:rsidRDefault="007B2F14" w:rsidP="007B2F1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 KM MARCIA</w:t>
            </w:r>
          </w:p>
        </w:tc>
        <w:tc>
          <w:tcPr>
            <w:tcW w:w="3875" w:type="dxa"/>
          </w:tcPr>
          <w:p w:rsidR="007B2F14" w:rsidRPr="001D7ECE" w:rsidRDefault="007B2F14" w:rsidP="007B2F1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 LUGLIO</w:t>
            </w:r>
          </w:p>
        </w:tc>
      </w:tr>
    </w:tbl>
    <w:p w:rsidR="00536155" w:rsidRPr="00536155" w:rsidRDefault="00536155" w:rsidP="00536155">
      <w:pPr>
        <w:spacing w:line="240" w:lineRule="auto"/>
        <w:jc w:val="both"/>
        <w:rPr>
          <w:b/>
          <w:sz w:val="32"/>
          <w:szCs w:val="24"/>
        </w:rPr>
      </w:pPr>
      <w:bookmarkStart w:id="0" w:name="_GoBack"/>
      <w:bookmarkEnd w:id="0"/>
    </w:p>
    <w:p w:rsidR="00D526A4" w:rsidRPr="007B2F14" w:rsidRDefault="00D526A4" w:rsidP="0022443D">
      <w:pPr>
        <w:pStyle w:val="Paragrafoelenco"/>
        <w:ind w:left="0"/>
        <w:rPr>
          <w:b/>
          <w:sz w:val="24"/>
          <w:szCs w:val="24"/>
        </w:rPr>
      </w:pPr>
      <w:r w:rsidRPr="00D526A4">
        <w:rPr>
          <w:b/>
          <w:sz w:val="24"/>
          <w:szCs w:val="24"/>
        </w:rPr>
        <w:t>PREMIAZIONI:</w:t>
      </w:r>
      <w:r w:rsidR="007B2F1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Verrà premiato solo il Campione Regionale Assoluto.</w:t>
      </w:r>
    </w:p>
    <w:sectPr w:rsidR="00D526A4" w:rsidRPr="007B2F14" w:rsidSect="00F2007B">
      <w:headerReference w:type="default" r:id="rId7"/>
      <w:pgSz w:w="11906" w:h="16838"/>
      <w:pgMar w:top="1417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66" w:rsidRDefault="00BC3666" w:rsidP="00555CBD">
      <w:pPr>
        <w:spacing w:after="0" w:line="240" w:lineRule="auto"/>
      </w:pPr>
      <w:r>
        <w:separator/>
      </w:r>
    </w:p>
  </w:endnote>
  <w:endnote w:type="continuationSeparator" w:id="0">
    <w:p w:rsidR="00BC3666" w:rsidRDefault="00BC3666" w:rsidP="0055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66" w:rsidRDefault="00BC3666" w:rsidP="00555CBD">
      <w:pPr>
        <w:spacing w:after="0" w:line="240" w:lineRule="auto"/>
      </w:pPr>
      <w:r>
        <w:separator/>
      </w:r>
    </w:p>
  </w:footnote>
  <w:footnote w:type="continuationSeparator" w:id="0">
    <w:p w:rsidR="00BC3666" w:rsidRDefault="00BC3666" w:rsidP="0055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BD" w:rsidRDefault="00716D65" w:rsidP="00555CBD">
    <w:pPr>
      <w:pStyle w:val="Intestazione"/>
      <w:jc w:val="center"/>
    </w:pPr>
    <w:r w:rsidRPr="00716D65">
      <w:rPr>
        <w:noProof/>
        <w:lang w:eastAsia="it-IT"/>
      </w:rPr>
      <w:drawing>
        <wp:inline distT="0" distB="0" distL="0" distR="0">
          <wp:extent cx="1524000" cy="1200150"/>
          <wp:effectExtent l="0" t="0" r="0" b="0"/>
          <wp:docPr id="2" name="Immagine 2" descr="C:\Users\Top Runners\Desktop\ATLETICA\corse su strada fidal\logo fid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p Runners\Desktop\ATLETICA\corse su strada fidal\logo fid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63BF1"/>
    <w:multiLevelType w:val="hybridMultilevel"/>
    <w:tmpl w:val="BAAAA7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DD6433"/>
    <w:multiLevelType w:val="hybridMultilevel"/>
    <w:tmpl w:val="B7A00E6A"/>
    <w:lvl w:ilvl="0" w:tplc="5D3AEC3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BD"/>
    <w:rsid w:val="00081210"/>
    <w:rsid w:val="000E6AC8"/>
    <w:rsid w:val="001A4D9E"/>
    <w:rsid w:val="001D7ECE"/>
    <w:rsid w:val="001E1278"/>
    <w:rsid w:val="0022443D"/>
    <w:rsid w:val="002E4866"/>
    <w:rsid w:val="003E0240"/>
    <w:rsid w:val="00450950"/>
    <w:rsid w:val="004659B9"/>
    <w:rsid w:val="00536155"/>
    <w:rsid w:val="00552303"/>
    <w:rsid w:val="00555CBD"/>
    <w:rsid w:val="00563C1A"/>
    <w:rsid w:val="00582DF8"/>
    <w:rsid w:val="005F1DF2"/>
    <w:rsid w:val="006E526B"/>
    <w:rsid w:val="00707247"/>
    <w:rsid w:val="00716D65"/>
    <w:rsid w:val="007B2F14"/>
    <w:rsid w:val="007B4582"/>
    <w:rsid w:val="007E0BCA"/>
    <w:rsid w:val="00817FD4"/>
    <w:rsid w:val="00821AE6"/>
    <w:rsid w:val="00891B1A"/>
    <w:rsid w:val="00A00DF4"/>
    <w:rsid w:val="00A0750B"/>
    <w:rsid w:val="00A34659"/>
    <w:rsid w:val="00AA4F3E"/>
    <w:rsid w:val="00BC3666"/>
    <w:rsid w:val="00C23023"/>
    <w:rsid w:val="00CA1FD6"/>
    <w:rsid w:val="00D526A4"/>
    <w:rsid w:val="00E17AD2"/>
    <w:rsid w:val="00E25093"/>
    <w:rsid w:val="00E87986"/>
    <w:rsid w:val="00F05438"/>
    <w:rsid w:val="00F2007B"/>
    <w:rsid w:val="00F61339"/>
    <w:rsid w:val="00F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0A748"/>
  <w15:docId w15:val="{2929A9C1-43D8-4B59-B1FD-5DFC73F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1A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5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CBD"/>
  </w:style>
  <w:style w:type="paragraph" w:styleId="Pidipagina">
    <w:name w:val="footer"/>
    <w:basedOn w:val="Normale"/>
    <w:link w:val="PidipaginaCarattere"/>
    <w:uiPriority w:val="99"/>
    <w:unhideWhenUsed/>
    <w:rsid w:val="00555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C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C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1DF2"/>
    <w:pPr>
      <w:ind w:left="720"/>
      <w:contextualSpacing/>
    </w:pPr>
  </w:style>
  <w:style w:type="table" w:styleId="Grigliatabella">
    <w:name w:val="Table Grid"/>
    <w:basedOn w:val="Tabellanormale"/>
    <w:uiPriority w:val="59"/>
    <w:rsid w:val="00536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Fpantalla</dc:creator>
  <cp:lastModifiedBy>Top Runners</cp:lastModifiedBy>
  <cp:revision>3</cp:revision>
  <cp:lastPrinted>2014-11-14T09:03:00Z</cp:lastPrinted>
  <dcterms:created xsi:type="dcterms:W3CDTF">2018-06-19T08:00:00Z</dcterms:created>
  <dcterms:modified xsi:type="dcterms:W3CDTF">2018-06-26T17:15:00Z</dcterms:modified>
</cp:coreProperties>
</file>