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BD" w:rsidRPr="00314455" w:rsidRDefault="00731709" w:rsidP="00731709">
      <w:pPr>
        <w:tabs>
          <w:tab w:val="left" w:pos="5554"/>
        </w:tabs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64410896" wp14:editId="2DF352F6">
            <wp:simplePos x="0" y="0"/>
            <wp:positionH relativeFrom="column">
              <wp:posOffset>5229225</wp:posOffset>
            </wp:positionH>
            <wp:positionV relativeFrom="paragraph">
              <wp:posOffset>85725</wp:posOffset>
            </wp:positionV>
            <wp:extent cx="1341755" cy="542925"/>
            <wp:effectExtent l="0" t="0" r="0" b="9525"/>
            <wp:wrapThrough wrapText="bothSides">
              <wp:wrapPolygon edited="0">
                <wp:start x="7360" y="0"/>
                <wp:lineTo x="0" y="6821"/>
                <wp:lineTo x="0" y="12126"/>
                <wp:lineTo x="6440" y="12126"/>
                <wp:lineTo x="3987" y="21221"/>
                <wp:lineTo x="8280" y="21221"/>
                <wp:lineTo x="9507" y="19705"/>
                <wp:lineTo x="9507" y="15916"/>
                <wp:lineTo x="8280" y="12126"/>
                <wp:lineTo x="21160" y="12126"/>
                <wp:lineTo x="21160" y="4547"/>
                <wp:lineTo x="10120" y="0"/>
                <wp:lineTo x="7360" y="0"/>
              </wp:wrapPolygon>
            </wp:wrapThrough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326" w:rsidRPr="00750326">
        <w:rPr>
          <w:noProof/>
        </w:rPr>
        <w:t xml:space="preserve"> </w:t>
      </w:r>
      <w:r w:rsidR="00750326">
        <w:rPr>
          <w:noProof/>
        </w:rPr>
        <w:drawing>
          <wp:inline distT="0" distB="0" distL="0" distR="0" wp14:anchorId="2A09489D" wp14:editId="4133753E">
            <wp:extent cx="1258785" cy="546265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22" cy="54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4455">
        <w:tab/>
      </w:r>
    </w:p>
    <w:p w:rsidR="002400BD" w:rsidRPr="00314455" w:rsidRDefault="002400BD"/>
    <w:p w:rsidR="00EB485F" w:rsidRPr="00314455" w:rsidRDefault="00EB485F" w:rsidP="007A6F41">
      <w:pPr>
        <w:jc w:val="center"/>
        <w:rPr>
          <w:b/>
        </w:rPr>
      </w:pPr>
    </w:p>
    <w:p w:rsidR="007A6F41" w:rsidRPr="004C5312" w:rsidRDefault="007A6F41" w:rsidP="007A6F41">
      <w:pPr>
        <w:jc w:val="center"/>
        <w:rPr>
          <w:rFonts w:asciiTheme="majorHAnsi" w:hAnsiTheme="majorHAnsi"/>
          <w:b/>
          <w:sz w:val="40"/>
          <w:szCs w:val="40"/>
        </w:rPr>
      </w:pPr>
      <w:r w:rsidRPr="004C5312">
        <w:rPr>
          <w:rFonts w:asciiTheme="majorHAnsi" w:hAnsiTheme="majorHAnsi"/>
          <w:b/>
          <w:sz w:val="40"/>
          <w:szCs w:val="40"/>
        </w:rPr>
        <w:t xml:space="preserve">Regolamento </w:t>
      </w:r>
      <w:r w:rsidR="006C4500" w:rsidRPr="004C5312">
        <w:rPr>
          <w:rFonts w:asciiTheme="majorHAnsi" w:hAnsiTheme="majorHAnsi"/>
          <w:b/>
          <w:sz w:val="40"/>
          <w:szCs w:val="40"/>
        </w:rPr>
        <w:t>Giro dei Ponti in Notturna</w:t>
      </w:r>
    </w:p>
    <w:p w:rsidR="007A6F41" w:rsidRPr="00A6727F" w:rsidRDefault="007A6F41" w:rsidP="007A6F41">
      <w:pPr>
        <w:rPr>
          <w:rFonts w:asciiTheme="majorHAnsi" w:hAnsiTheme="majorHAnsi"/>
          <w:b/>
        </w:rPr>
      </w:pPr>
    </w:p>
    <w:p w:rsidR="007A6F41" w:rsidRDefault="007A6F41" w:rsidP="007A6F41">
      <w:pPr>
        <w:rPr>
          <w:rFonts w:asciiTheme="majorHAnsi" w:hAnsiTheme="majorHAnsi"/>
          <w:b/>
        </w:rPr>
      </w:pPr>
      <w:r w:rsidRPr="00A6727F">
        <w:rPr>
          <w:rFonts w:asciiTheme="majorHAnsi" w:hAnsiTheme="majorHAnsi"/>
          <w:b/>
        </w:rPr>
        <w:t>Organizzazione</w:t>
      </w:r>
    </w:p>
    <w:p w:rsidR="0021171E" w:rsidRDefault="0021171E" w:rsidP="007A6F41">
      <w:pPr>
        <w:rPr>
          <w:rFonts w:asciiTheme="majorHAnsi" w:hAnsiTheme="majorHAnsi"/>
          <w:b/>
        </w:rPr>
      </w:pPr>
    </w:p>
    <w:p w:rsidR="007A6F41" w:rsidRPr="007A6F41" w:rsidRDefault="003C3E4F" w:rsidP="007A6F41">
      <w:pPr>
        <w:rPr>
          <w:rFonts w:asciiTheme="majorHAnsi" w:hAnsiTheme="majorHAnsi"/>
        </w:rPr>
      </w:pPr>
      <w:r w:rsidRPr="00F65948">
        <w:rPr>
          <w:rFonts w:asciiTheme="majorHAnsi" w:hAnsiTheme="majorHAnsi"/>
        </w:rPr>
        <w:t xml:space="preserve">La Federazione Italiana di Atletica Leggera, in occasione della </w:t>
      </w:r>
      <w:proofErr w:type="spellStart"/>
      <w:r w:rsidRPr="00F65948">
        <w:rPr>
          <w:rFonts w:asciiTheme="majorHAnsi" w:hAnsiTheme="majorHAnsi"/>
        </w:rPr>
        <w:t>Runfest</w:t>
      </w:r>
      <w:proofErr w:type="spellEnd"/>
      <w:r w:rsidRPr="00F65948">
        <w:rPr>
          <w:rFonts w:asciiTheme="majorHAnsi" w:hAnsiTheme="majorHAnsi"/>
        </w:rPr>
        <w:t>,</w:t>
      </w:r>
      <w:r>
        <w:rPr>
          <w:rFonts w:asciiTheme="majorHAnsi" w:hAnsiTheme="majorHAnsi"/>
          <w:b/>
        </w:rPr>
        <w:t xml:space="preserve"> </w:t>
      </w:r>
      <w:r w:rsidR="007A6F41" w:rsidRPr="007A6F41">
        <w:rPr>
          <w:rFonts w:asciiTheme="majorHAnsi" w:hAnsiTheme="majorHAnsi"/>
        </w:rPr>
        <w:t>organizza</w:t>
      </w:r>
      <w:r w:rsidR="00750326">
        <w:rPr>
          <w:rFonts w:asciiTheme="majorHAnsi" w:hAnsiTheme="majorHAnsi"/>
        </w:rPr>
        <w:t xml:space="preserve"> il </w:t>
      </w:r>
      <w:r w:rsidR="0021171E">
        <w:rPr>
          <w:rFonts w:asciiTheme="majorHAnsi" w:hAnsiTheme="majorHAnsi"/>
        </w:rPr>
        <w:t>5 giugno</w:t>
      </w:r>
      <w:r w:rsidR="00373E14">
        <w:rPr>
          <w:rFonts w:asciiTheme="majorHAnsi" w:hAnsiTheme="majorHAnsi"/>
        </w:rPr>
        <w:t xml:space="preserve"> la III ed de</w:t>
      </w:r>
      <w:r w:rsidR="007A6F41" w:rsidRPr="007A6F41">
        <w:rPr>
          <w:rFonts w:asciiTheme="majorHAnsi" w:hAnsiTheme="majorHAnsi"/>
        </w:rPr>
        <w:t xml:space="preserve">l </w:t>
      </w:r>
      <w:r w:rsidR="00750326">
        <w:rPr>
          <w:rFonts w:asciiTheme="majorHAnsi" w:hAnsiTheme="majorHAnsi"/>
        </w:rPr>
        <w:t>“</w:t>
      </w:r>
      <w:r w:rsidR="006C4500">
        <w:rPr>
          <w:rFonts w:asciiTheme="majorHAnsi" w:hAnsiTheme="majorHAnsi"/>
        </w:rPr>
        <w:t>Giro dei Ponti in Notturna</w:t>
      </w:r>
      <w:r w:rsidR="00750326">
        <w:rPr>
          <w:rFonts w:asciiTheme="majorHAnsi" w:hAnsiTheme="majorHAnsi"/>
        </w:rPr>
        <w:t>”</w:t>
      </w:r>
      <w:r w:rsidR="007A6F41" w:rsidRPr="007A6F41">
        <w:rPr>
          <w:rFonts w:asciiTheme="majorHAnsi" w:hAnsiTheme="majorHAnsi"/>
        </w:rPr>
        <w:t xml:space="preserve">, </w:t>
      </w:r>
      <w:r w:rsidR="0021171E">
        <w:rPr>
          <w:rFonts w:asciiTheme="majorHAnsi" w:hAnsiTheme="majorHAnsi"/>
        </w:rPr>
        <w:t>manifestazione co</w:t>
      </w:r>
      <w:r w:rsidR="00F65948">
        <w:rPr>
          <w:rFonts w:asciiTheme="majorHAnsi" w:hAnsiTheme="majorHAnsi"/>
        </w:rPr>
        <w:t>mpetitiva a carattere regionale sulla distanza di ca.7km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21171E" w:rsidP="007A6F4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Ritrovo</w:t>
      </w:r>
    </w:p>
    <w:p w:rsidR="009C0872" w:rsidRPr="00A6727F" w:rsidRDefault="009C0872" w:rsidP="007A6F41">
      <w:pPr>
        <w:rPr>
          <w:rFonts w:asciiTheme="majorHAnsi" w:hAnsiTheme="majorHAnsi"/>
          <w:b/>
        </w:rPr>
      </w:pPr>
    </w:p>
    <w:p w:rsidR="007A6F41" w:rsidRPr="007A6F41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>Il</w:t>
      </w:r>
      <w:r w:rsidR="008F60F2">
        <w:rPr>
          <w:rFonts w:asciiTheme="majorHAnsi" w:hAnsiTheme="majorHAnsi"/>
        </w:rPr>
        <w:t xml:space="preserve"> ritrovo è prev</w:t>
      </w:r>
      <w:r w:rsidR="003C3E4F">
        <w:rPr>
          <w:rFonts w:asciiTheme="majorHAnsi" w:hAnsiTheme="majorHAnsi"/>
        </w:rPr>
        <w:t>isto alle ore 18</w:t>
      </w:r>
      <w:r w:rsidR="00D944E4">
        <w:rPr>
          <w:rFonts w:asciiTheme="majorHAnsi" w:hAnsiTheme="majorHAnsi"/>
        </w:rPr>
        <w:t>.3</w:t>
      </w:r>
      <w:r w:rsidR="008F60F2">
        <w:rPr>
          <w:rFonts w:asciiTheme="majorHAnsi" w:hAnsiTheme="majorHAnsi"/>
        </w:rPr>
        <w:t>0</w:t>
      </w:r>
      <w:r w:rsidR="00211B42">
        <w:rPr>
          <w:rFonts w:asciiTheme="majorHAnsi" w:hAnsiTheme="majorHAnsi"/>
        </w:rPr>
        <w:t>, presso lo Stadi</w:t>
      </w:r>
      <w:r w:rsidR="003C3E4F">
        <w:rPr>
          <w:rFonts w:asciiTheme="majorHAnsi" w:hAnsiTheme="majorHAnsi"/>
        </w:rPr>
        <w:t>o dei Marmi, davanti allo stand Runcard</w:t>
      </w:r>
      <w:r w:rsidR="00211B42">
        <w:rPr>
          <w:rFonts w:asciiTheme="majorHAnsi" w:hAnsiTheme="majorHAnsi"/>
        </w:rPr>
        <w:t>.</w:t>
      </w:r>
    </w:p>
    <w:p w:rsidR="007A6F41" w:rsidRPr="007A6F41" w:rsidRDefault="00D944E4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Alle ore 21.00 verrà dato il via </w:t>
      </w:r>
      <w:r w:rsidR="00F65948">
        <w:rPr>
          <w:rFonts w:asciiTheme="majorHAnsi" w:hAnsiTheme="majorHAnsi"/>
        </w:rPr>
        <w:t>alla manifestazione</w:t>
      </w:r>
      <w:r>
        <w:rPr>
          <w:rFonts w:asciiTheme="majorHAnsi" w:hAnsiTheme="majorHAnsi"/>
        </w:rPr>
        <w:t>.</w:t>
      </w:r>
      <w:r w:rsidR="008F60F2">
        <w:rPr>
          <w:rFonts w:asciiTheme="majorHAnsi" w:hAnsiTheme="majorHAnsi"/>
        </w:rPr>
        <w:t xml:space="preserve"> 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7A6F41" w:rsidP="007A6F41">
      <w:pPr>
        <w:rPr>
          <w:rFonts w:asciiTheme="majorHAnsi" w:hAnsiTheme="majorHAnsi"/>
          <w:b/>
        </w:rPr>
      </w:pPr>
      <w:r w:rsidRPr="008F60F2">
        <w:rPr>
          <w:rFonts w:asciiTheme="majorHAnsi" w:hAnsiTheme="majorHAnsi"/>
          <w:b/>
        </w:rPr>
        <w:t>Requisiti di partecipazione</w:t>
      </w:r>
    </w:p>
    <w:p w:rsidR="009C0872" w:rsidRPr="008F60F2" w:rsidRDefault="009C0872" w:rsidP="007A6F41">
      <w:pPr>
        <w:rPr>
          <w:rFonts w:asciiTheme="majorHAnsi" w:hAnsiTheme="majorHAnsi"/>
          <w:b/>
        </w:rPr>
      </w:pPr>
    </w:p>
    <w:p w:rsidR="0021171E" w:rsidRDefault="0021171E" w:rsidP="0021171E">
      <w:pPr>
        <w:rPr>
          <w:rFonts w:asciiTheme="majorHAnsi" w:hAnsiTheme="majorHAnsi"/>
        </w:rPr>
      </w:pPr>
      <w:r w:rsidRPr="0021171E">
        <w:rPr>
          <w:rFonts w:asciiTheme="majorHAnsi" w:hAnsiTheme="majorHAnsi"/>
        </w:rPr>
        <w:t>La partecipazione è riservata esclusivamente agli:</w:t>
      </w:r>
    </w:p>
    <w:p w:rsidR="001F4A82" w:rsidRPr="0021171E" w:rsidRDefault="001F4A82" w:rsidP="0021171E">
      <w:pPr>
        <w:rPr>
          <w:rFonts w:asciiTheme="majorHAnsi" w:hAnsiTheme="majorHAnsi"/>
        </w:rPr>
      </w:pPr>
    </w:p>
    <w:p w:rsidR="001F4A82" w:rsidRDefault="001F4A82" w:rsidP="001F4A82">
      <w:pPr>
        <w:pStyle w:val="Paragrafoelenco"/>
        <w:numPr>
          <w:ilvl w:val="0"/>
          <w:numId w:val="1"/>
        </w:numPr>
        <w:rPr>
          <w:rFonts w:asciiTheme="majorHAnsi" w:hAnsiTheme="majorHAnsi"/>
        </w:rPr>
      </w:pPr>
      <w:r w:rsidRPr="001F4A82">
        <w:rPr>
          <w:rFonts w:asciiTheme="majorHAnsi" w:hAnsiTheme="majorHAnsi"/>
        </w:rPr>
        <w:t>Atleti italiani e Stranieri Residenti tesserati per Società affiliate alla Fidal, che abbiano compiuto 16 anni (millesimo di età )alla data della manifestazione in regola con il tesseramento per l’anno 2017.</w:t>
      </w:r>
    </w:p>
    <w:p w:rsidR="001F4A82" w:rsidRDefault="001F4A82" w:rsidP="001F4A82">
      <w:pPr>
        <w:pStyle w:val="Paragrafoelenco"/>
        <w:rPr>
          <w:rFonts w:asciiTheme="majorHAnsi" w:hAnsiTheme="majorHAnsi"/>
        </w:rPr>
      </w:pPr>
    </w:p>
    <w:p w:rsidR="001F4A82" w:rsidRDefault="001F4A82" w:rsidP="001F4A82">
      <w:pPr>
        <w:pStyle w:val="Paragrafoelenco"/>
        <w:numPr>
          <w:ilvl w:val="0"/>
          <w:numId w:val="1"/>
        </w:numPr>
        <w:rPr>
          <w:rFonts w:asciiTheme="majorHAnsi" w:hAnsiTheme="majorHAnsi"/>
        </w:rPr>
      </w:pPr>
      <w:r w:rsidRPr="001F4A82">
        <w:rPr>
          <w:rFonts w:asciiTheme="majorHAnsi" w:hAnsiTheme="majorHAnsi"/>
        </w:rPr>
        <w:t xml:space="preserve">Gli atleti/e tesserati con società affiliate agli Enti di Promozione Sportiva convenzionati con la Fidal, che  dovranno presentare, all’atto dell’iscrizione, copia del Tesserino e del certificato medico di idoneità agonistica all’atletica leggera valido al </w:t>
      </w:r>
      <w:r>
        <w:rPr>
          <w:rFonts w:asciiTheme="majorHAnsi" w:hAnsiTheme="majorHAnsi"/>
        </w:rPr>
        <w:t xml:space="preserve">05/06/2017 </w:t>
      </w:r>
      <w:r w:rsidRPr="001F4A82">
        <w:rPr>
          <w:rFonts w:asciiTheme="majorHAnsi" w:hAnsiTheme="majorHAnsi"/>
        </w:rPr>
        <w:t xml:space="preserve"> (D.M.18-2-1982).</w:t>
      </w:r>
    </w:p>
    <w:p w:rsidR="001F4A82" w:rsidRPr="001F4A82" w:rsidRDefault="001F4A82" w:rsidP="001F4A82">
      <w:pPr>
        <w:pStyle w:val="Paragrafoelenco"/>
        <w:rPr>
          <w:rFonts w:asciiTheme="majorHAnsi" w:hAnsiTheme="majorHAnsi"/>
        </w:rPr>
      </w:pPr>
    </w:p>
    <w:p w:rsidR="001E3E69" w:rsidRPr="001E3E69" w:rsidRDefault="001E3E69" w:rsidP="001E3E69">
      <w:pPr>
        <w:pStyle w:val="Paragrafoelenco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Possono inoltre partecipare i</w:t>
      </w:r>
      <w:r w:rsidRPr="001E3E69">
        <w:rPr>
          <w:rFonts w:asciiTheme="majorHAnsi" w:hAnsiTheme="majorHAnsi"/>
        </w:rPr>
        <w:t xml:space="preserve"> cittadini italiani e stranieri, limitatamente alle persone da 20 anni in poi (millesimo d’età), non tesserati per una società</w:t>
      </w:r>
      <w:r>
        <w:rPr>
          <w:rFonts w:asciiTheme="majorHAnsi" w:hAnsiTheme="majorHAnsi"/>
        </w:rPr>
        <w:t xml:space="preserve"> </w:t>
      </w:r>
      <w:r w:rsidRPr="001E3E69">
        <w:rPr>
          <w:rFonts w:asciiTheme="majorHAnsi" w:hAnsiTheme="majorHAnsi"/>
        </w:rPr>
        <w:t>affiliata alla FIDAL, né per una Federazione straniera di Atletica Leggera affiliata alla IAAF, né per un Ente di Promozione</w:t>
      </w:r>
      <w:r>
        <w:rPr>
          <w:rFonts w:asciiTheme="majorHAnsi" w:hAnsiTheme="majorHAnsi"/>
        </w:rPr>
        <w:t xml:space="preserve"> Sportiva - sez. Atletica, </w:t>
      </w:r>
      <w:r w:rsidRPr="001E3E69">
        <w:rPr>
          <w:rFonts w:asciiTheme="majorHAnsi" w:hAnsiTheme="majorHAnsi"/>
        </w:rPr>
        <w:t>in possesso della “RUNCARD”.</w:t>
      </w:r>
      <w:r w:rsidRPr="001E3E69">
        <w:t xml:space="preserve"> </w:t>
      </w:r>
      <w:r>
        <w:t xml:space="preserve"> L</w:t>
      </w:r>
      <w:r w:rsidRPr="001E3E69">
        <w:rPr>
          <w:rFonts w:asciiTheme="majorHAnsi" w:hAnsiTheme="majorHAnsi"/>
        </w:rPr>
        <w:t>a partecipazione è comunque subordinata, oltre che al possesso della “RUNCARD”,</w:t>
      </w:r>
      <w:r>
        <w:rPr>
          <w:rFonts w:asciiTheme="majorHAnsi" w:hAnsiTheme="majorHAnsi"/>
        </w:rPr>
        <w:t xml:space="preserve"> </w:t>
      </w:r>
      <w:r w:rsidRPr="001E3E69">
        <w:rPr>
          <w:rFonts w:asciiTheme="majorHAnsi" w:hAnsiTheme="majorHAnsi"/>
        </w:rPr>
        <w:t>alla presentazione di un certificato medico di idoneità agonistica specifica per l’atletica leggera, in corso di validità, che</w:t>
      </w:r>
      <w:r>
        <w:rPr>
          <w:rFonts w:asciiTheme="majorHAnsi" w:hAnsiTheme="majorHAnsi"/>
        </w:rPr>
        <w:t xml:space="preserve"> </w:t>
      </w:r>
      <w:r w:rsidRPr="001E3E69">
        <w:rPr>
          <w:rFonts w:asciiTheme="majorHAnsi" w:hAnsiTheme="majorHAnsi"/>
        </w:rPr>
        <w:t>dovrà essere esibito agli organizzatori in originale e conservato, in copia, agli atti della Società organizzatrice di ciascuna</w:t>
      </w:r>
      <w:r>
        <w:rPr>
          <w:rFonts w:asciiTheme="majorHAnsi" w:hAnsiTheme="majorHAnsi"/>
        </w:rPr>
        <w:t xml:space="preserve"> </w:t>
      </w:r>
      <w:r w:rsidRPr="001E3E69">
        <w:rPr>
          <w:rFonts w:asciiTheme="majorHAnsi" w:hAnsiTheme="majorHAnsi"/>
        </w:rPr>
        <w:t>manifestazione.</w:t>
      </w:r>
    </w:p>
    <w:p w:rsidR="001F4A82" w:rsidRDefault="001F4A82" w:rsidP="001F4A82">
      <w:pPr>
        <w:rPr>
          <w:rFonts w:asciiTheme="majorHAnsi" w:hAnsiTheme="majorHAnsi"/>
        </w:rPr>
      </w:pPr>
    </w:p>
    <w:p w:rsidR="001F4A82" w:rsidRPr="001F4A82" w:rsidRDefault="001F4A82" w:rsidP="001F4A82">
      <w:pPr>
        <w:rPr>
          <w:rFonts w:asciiTheme="majorHAnsi" w:hAnsiTheme="majorHAnsi"/>
        </w:rPr>
      </w:pPr>
      <w:r w:rsidRPr="001F4A82">
        <w:rPr>
          <w:rFonts w:asciiTheme="majorHAnsi" w:hAnsiTheme="majorHAnsi"/>
        </w:rPr>
        <w:t>Non è ammessa la partecipazione col solo certificato medico.</w:t>
      </w:r>
    </w:p>
    <w:p w:rsidR="001F4A82" w:rsidRDefault="001F4A82" w:rsidP="007A6F41">
      <w:pPr>
        <w:rPr>
          <w:rFonts w:asciiTheme="majorHAnsi" w:hAnsiTheme="majorHAnsi"/>
          <w:b/>
        </w:rPr>
      </w:pPr>
    </w:p>
    <w:p w:rsidR="007A6F41" w:rsidRDefault="007A6F41" w:rsidP="007A6F41">
      <w:pPr>
        <w:rPr>
          <w:rFonts w:asciiTheme="majorHAnsi" w:hAnsiTheme="majorHAnsi"/>
          <w:b/>
        </w:rPr>
      </w:pPr>
      <w:r w:rsidRPr="008F60F2">
        <w:rPr>
          <w:rFonts w:asciiTheme="majorHAnsi" w:hAnsiTheme="majorHAnsi"/>
          <w:b/>
        </w:rPr>
        <w:t>Percorso</w:t>
      </w:r>
    </w:p>
    <w:p w:rsidR="009C0872" w:rsidRPr="008F60F2" w:rsidRDefault="009C0872" w:rsidP="007A6F41">
      <w:pPr>
        <w:rPr>
          <w:rFonts w:asciiTheme="majorHAnsi" w:hAnsiTheme="majorHAnsi"/>
          <w:b/>
        </w:rPr>
      </w:pPr>
    </w:p>
    <w:p w:rsidR="007A6F41" w:rsidRDefault="00D944E4" w:rsidP="007A6F41">
      <w:pPr>
        <w:rPr>
          <w:rFonts w:asciiTheme="majorHAnsi" w:hAnsiTheme="majorHAnsi"/>
        </w:rPr>
      </w:pPr>
      <w:r w:rsidRPr="00D944E4">
        <w:rPr>
          <w:rFonts w:asciiTheme="majorHAnsi" w:hAnsiTheme="majorHAnsi"/>
        </w:rPr>
        <w:t xml:space="preserve">La manifestazione si svolgerà </w:t>
      </w:r>
      <w:r w:rsidR="0021171E">
        <w:rPr>
          <w:rFonts w:asciiTheme="majorHAnsi" w:hAnsiTheme="majorHAnsi"/>
        </w:rPr>
        <w:t>sul classico percorso che  collega</w:t>
      </w:r>
      <w:r w:rsidRPr="00D944E4">
        <w:rPr>
          <w:rFonts w:asciiTheme="majorHAnsi" w:hAnsiTheme="majorHAnsi"/>
        </w:rPr>
        <w:t xml:space="preserve"> Ponte Milvio e Ponte del Risorgimento.</w:t>
      </w:r>
    </w:p>
    <w:p w:rsidR="00773EF1" w:rsidRDefault="00773EF1" w:rsidP="007A6F41">
      <w:pPr>
        <w:rPr>
          <w:rFonts w:asciiTheme="majorHAnsi" w:hAnsiTheme="majorHAnsi"/>
        </w:rPr>
      </w:pPr>
    </w:p>
    <w:p w:rsidR="00D944E4" w:rsidRPr="007A6F41" w:rsidRDefault="00D944E4" w:rsidP="007A6F41">
      <w:pPr>
        <w:rPr>
          <w:rFonts w:asciiTheme="majorHAnsi" w:hAnsiTheme="majorHAnsi"/>
        </w:rPr>
      </w:pPr>
    </w:p>
    <w:p w:rsidR="00572C8A" w:rsidRPr="00572C8A" w:rsidRDefault="00572C8A" w:rsidP="00572C8A">
      <w:pPr>
        <w:rPr>
          <w:rFonts w:asciiTheme="majorHAnsi" w:hAnsiTheme="majorHAnsi"/>
          <w:b/>
        </w:rPr>
      </w:pPr>
      <w:r w:rsidRPr="00572C8A">
        <w:rPr>
          <w:rFonts w:asciiTheme="majorHAnsi" w:hAnsiTheme="majorHAnsi"/>
          <w:b/>
        </w:rPr>
        <w:lastRenderedPageBreak/>
        <w:t>Materiale Obbligatorio</w:t>
      </w:r>
    </w:p>
    <w:p w:rsidR="00572C8A" w:rsidRPr="00572C8A" w:rsidRDefault="00572C8A" w:rsidP="00572C8A">
      <w:pPr>
        <w:rPr>
          <w:rFonts w:asciiTheme="majorHAnsi" w:hAnsiTheme="majorHAnsi"/>
        </w:rPr>
      </w:pPr>
      <w:r w:rsidRPr="00572C8A">
        <w:rPr>
          <w:rFonts w:asciiTheme="majorHAnsi" w:hAnsiTheme="majorHAnsi"/>
        </w:rPr>
        <w:t>Ciascun concorrente avrà l’obbligo di correre con una lampada frontale, che dovrà restare accesa per tutta la durata della gara, pena la squalifica</w:t>
      </w:r>
    </w:p>
    <w:p w:rsidR="00572C8A" w:rsidRDefault="00572C8A" w:rsidP="007A6F41">
      <w:pPr>
        <w:rPr>
          <w:rFonts w:asciiTheme="majorHAnsi" w:hAnsiTheme="majorHAnsi"/>
          <w:b/>
        </w:rPr>
      </w:pPr>
    </w:p>
    <w:p w:rsidR="007A6F41" w:rsidRDefault="007A6F41" w:rsidP="007A6F41">
      <w:pPr>
        <w:rPr>
          <w:rFonts w:asciiTheme="majorHAnsi" w:hAnsiTheme="majorHAnsi"/>
          <w:b/>
        </w:rPr>
      </w:pPr>
      <w:r w:rsidRPr="008F60F2">
        <w:rPr>
          <w:rFonts w:asciiTheme="majorHAnsi" w:hAnsiTheme="majorHAnsi"/>
          <w:b/>
        </w:rPr>
        <w:t>Tempo massimo</w:t>
      </w:r>
    </w:p>
    <w:p w:rsidR="009C0872" w:rsidRPr="008F60F2" w:rsidRDefault="009C0872" w:rsidP="007A6F41">
      <w:pPr>
        <w:rPr>
          <w:rFonts w:asciiTheme="majorHAnsi" w:hAnsiTheme="majorHAnsi"/>
          <w:b/>
        </w:rPr>
      </w:pPr>
    </w:p>
    <w:p w:rsidR="007A6F41" w:rsidRPr="007A6F41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>Il tempo massimo di percorrenza previsto è</w:t>
      </w:r>
      <w:r w:rsidR="00D944E4">
        <w:rPr>
          <w:rFonts w:asciiTheme="majorHAnsi" w:hAnsiTheme="majorHAnsi"/>
        </w:rPr>
        <w:t xml:space="preserve"> fissato in 1h</w:t>
      </w:r>
      <w:r w:rsidR="003C3E4F">
        <w:rPr>
          <w:rFonts w:asciiTheme="majorHAnsi" w:hAnsiTheme="majorHAnsi"/>
        </w:rPr>
        <w:t>15</w:t>
      </w:r>
      <w:r w:rsidR="008F60F2">
        <w:rPr>
          <w:rFonts w:asciiTheme="majorHAnsi" w:hAnsiTheme="majorHAnsi"/>
        </w:rPr>
        <w:t xml:space="preserve">. 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7A6F41" w:rsidP="007A6F41">
      <w:pPr>
        <w:rPr>
          <w:rFonts w:asciiTheme="majorHAnsi" w:hAnsiTheme="majorHAnsi"/>
          <w:b/>
        </w:rPr>
      </w:pPr>
      <w:r w:rsidRPr="008F60F2">
        <w:rPr>
          <w:rFonts w:asciiTheme="majorHAnsi" w:hAnsiTheme="majorHAnsi"/>
          <w:b/>
        </w:rPr>
        <w:t>Ristoro</w:t>
      </w:r>
    </w:p>
    <w:p w:rsidR="00211B42" w:rsidRDefault="00211B42" w:rsidP="007A6F41">
      <w:pPr>
        <w:rPr>
          <w:rFonts w:asciiTheme="majorHAnsi" w:hAnsiTheme="majorHAnsi"/>
        </w:rPr>
      </w:pPr>
    </w:p>
    <w:p w:rsidR="007A6F41" w:rsidRPr="007A6F41" w:rsidRDefault="00D944E4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Sarà previsto un ristoro al termine dell’allenamento.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9C0872" w:rsidP="007A6F4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Modalità e quota iscrizione</w:t>
      </w:r>
    </w:p>
    <w:p w:rsidR="009C0872" w:rsidRPr="009C0872" w:rsidRDefault="009C0872" w:rsidP="0021171E">
      <w:pPr>
        <w:rPr>
          <w:rFonts w:asciiTheme="majorHAnsi" w:hAnsiTheme="majorHAnsi"/>
          <w:b/>
        </w:rPr>
      </w:pPr>
    </w:p>
    <w:p w:rsidR="007A6F41" w:rsidRDefault="0021171E" w:rsidP="007A6F41">
      <w:pPr>
        <w:rPr>
          <w:rFonts w:asciiTheme="majorHAnsi" w:hAnsiTheme="majorHAnsi"/>
        </w:rPr>
      </w:pPr>
      <w:r w:rsidRPr="0021171E">
        <w:rPr>
          <w:rFonts w:asciiTheme="majorHAnsi" w:hAnsiTheme="majorHAnsi"/>
        </w:rPr>
        <w:t>Le iscrizioni potranno essere effettuate al costo di € 10,00</w:t>
      </w:r>
      <w:r>
        <w:rPr>
          <w:rFonts w:asciiTheme="majorHAnsi" w:hAnsiTheme="majorHAnsi"/>
        </w:rPr>
        <w:t xml:space="preserve"> </w:t>
      </w:r>
      <w:r w:rsidR="007A6F41" w:rsidRPr="007A6F41">
        <w:rPr>
          <w:rFonts w:asciiTheme="majorHAnsi" w:hAnsiTheme="majorHAnsi"/>
        </w:rPr>
        <w:t>scaricando il modulo dal sito w</w:t>
      </w:r>
      <w:r w:rsidR="009C0872">
        <w:rPr>
          <w:rFonts w:asciiTheme="majorHAnsi" w:hAnsiTheme="majorHAnsi"/>
        </w:rPr>
        <w:t>ww.</w:t>
      </w:r>
      <w:r w:rsidR="001E3E69">
        <w:rPr>
          <w:rFonts w:asciiTheme="majorHAnsi" w:hAnsiTheme="majorHAnsi"/>
        </w:rPr>
        <w:t>runfest .</w:t>
      </w:r>
      <w:proofErr w:type="spellStart"/>
      <w:r w:rsidR="001E3E69">
        <w:rPr>
          <w:rFonts w:asciiTheme="majorHAnsi" w:hAnsiTheme="majorHAnsi"/>
        </w:rPr>
        <w:t>it</w:t>
      </w:r>
      <w:proofErr w:type="spellEnd"/>
      <w:r w:rsidR="001E3E69">
        <w:rPr>
          <w:rFonts w:asciiTheme="majorHAnsi" w:hAnsiTheme="majorHAnsi"/>
        </w:rPr>
        <w:t xml:space="preserve"> </w:t>
      </w:r>
      <w:r w:rsidR="009C0872">
        <w:rPr>
          <w:rFonts w:asciiTheme="majorHAnsi" w:hAnsiTheme="majorHAnsi"/>
        </w:rPr>
        <w:t>e inviando</w:t>
      </w:r>
      <w:r w:rsidR="00CA35E8">
        <w:rPr>
          <w:rFonts w:asciiTheme="majorHAnsi" w:hAnsiTheme="majorHAnsi"/>
        </w:rPr>
        <w:t>lo</w:t>
      </w:r>
      <w:r w:rsidR="009C0872">
        <w:rPr>
          <w:rFonts w:asciiTheme="majorHAnsi" w:hAnsiTheme="majorHAnsi"/>
        </w:rPr>
        <w:t xml:space="preserve"> a </w:t>
      </w:r>
      <w:r w:rsidR="00405E4D">
        <w:rPr>
          <w:rFonts w:asciiTheme="majorHAnsi" w:hAnsiTheme="majorHAnsi"/>
        </w:rPr>
        <w:t>iscrizioni</w:t>
      </w:r>
      <w:r w:rsidR="00314455">
        <w:rPr>
          <w:rFonts w:asciiTheme="majorHAnsi" w:hAnsiTheme="majorHAnsi"/>
        </w:rPr>
        <w:t xml:space="preserve">@runcard.com </w:t>
      </w:r>
    </w:p>
    <w:p w:rsidR="00F65948" w:rsidRDefault="00F65948" w:rsidP="007A6F41">
      <w:pPr>
        <w:rPr>
          <w:rFonts w:asciiTheme="majorHAnsi" w:hAnsiTheme="majorHAnsi"/>
        </w:rPr>
      </w:pPr>
    </w:p>
    <w:p w:rsidR="00F65948" w:rsidRPr="00F65948" w:rsidRDefault="00F65948" w:rsidP="007A6F41">
      <w:pPr>
        <w:rPr>
          <w:rFonts w:asciiTheme="majorHAnsi" w:hAnsiTheme="majorHAnsi"/>
          <w:b/>
        </w:rPr>
      </w:pPr>
      <w:r w:rsidRPr="00F65948">
        <w:rPr>
          <w:rFonts w:asciiTheme="majorHAnsi" w:hAnsiTheme="majorHAnsi"/>
          <w:b/>
        </w:rPr>
        <w:t>Chiusura iscrizioni</w:t>
      </w:r>
    </w:p>
    <w:p w:rsidR="00F65948" w:rsidRDefault="00F65948" w:rsidP="007A6F41">
      <w:pPr>
        <w:rPr>
          <w:rFonts w:asciiTheme="majorHAnsi" w:hAnsiTheme="majorHAnsi"/>
        </w:rPr>
      </w:pPr>
    </w:p>
    <w:p w:rsidR="00F65948" w:rsidRPr="007A6F41" w:rsidRDefault="00F65948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Le iscrizioni chiuderanno giovedì 1 giugno 2017. Ci si potrà comunque iscrivere fino a 1h prima della partenza ma al costo di 12€.</w:t>
      </w:r>
    </w:p>
    <w:p w:rsidR="00F65948" w:rsidRDefault="00F65948" w:rsidP="007A6F41">
      <w:pPr>
        <w:rPr>
          <w:rFonts w:asciiTheme="majorHAnsi" w:hAnsiTheme="majorHAnsi"/>
        </w:rPr>
      </w:pPr>
    </w:p>
    <w:p w:rsidR="00F65948" w:rsidRPr="00F65948" w:rsidRDefault="00F65948" w:rsidP="007A6F41">
      <w:pPr>
        <w:rPr>
          <w:rFonts w:asciiTheme="majorHAnsi" w:hAnsiTheme="majorHAnsi"/>
          <w:b/>
        </w:rPr>
      </w:pPr>
      <w:r w:rsidRPr="00F65948">
        <w:rPr>
          <w:rFonts w:asciiTheme="majorHAnsi" w:hAnsiTheme="majorHAnsi"/>
          <w:b/>
        </w:rPr>
        <w:t>Ritiro Pettorali</w:t>
      </w:r>
    </w:p>
    <w:p w:rsidR="00F65948" w:rsidRDefault="00F65948" w:rsidP="007A6F41">
      <w:pPr>
        <w:rPr>
          <w:rFonts w:asciiTheme="majorHAnsi" w:hAnsiTheme="majorHAnsi"/>
        </w:rPr>
      </w:pPr>
    </w:p>
    <w:p w:rsidR="0021171E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>Il ritiro dei pettorali potr</w:t>
      </w:r>
      <w:r w:rsidR="00CB6CC8">
        <w:rPr>
          <w:rFonts w:asciiTheme="majorHAnsi" w:hAnsiTheme="majorHAnsi"/>
        </w:rPr>
        <w:t>à essere effettu</w:t>
      </w:r>
      <w:r w:rsidR="003C3E4F">
        <w:rPr>
          <w:rFonts w:asciiTheme="majorHAnsi" w:hAnsiTheme="majorHAnsi"/>
        </w:rPr>
        <w:t>ato dalle ore 18</w:t>
      </w:r>
      <w:r w:rsidR="00D944E4">
        <w:rPr>
          <w:rFonts w:asciiTheme="majorHAnsi" w:hAnsiTheme="majorHAnsi"/>
        </w:rPr>
        <w:t>.3</w:t>
      </w:r>
      <w:r w:rsidR="009C0872">
        <w:rPr>
          <w:rFonts w:asciiTheme="majorHAnsi" w:hAnsiTheme="majorHAnsi"/>
        </w:rPr>
        <w:t xml:space="preserve">0 </w:t>
      </w:r>
      <w:r w:rsidRPr="007A6F41">
        <w:rPr>
          <w:rFonts w:asciiTheme="majorHAnsi" w:hAnsiTheme="majorHAnsi"/>
        </w:rPr>
        <w:t>all’interno del Foro Italico</w:t>
      </w:r>
      <w:r w:rsidR="003C3E4F">
        <w:rPr>
          <w:rFonts w:asciiTheme="majorHAnsi" w:hAnsiTheme="majorHAnsi"/>
        </w:rPr>
        <w:t xml:space="preserve"> nello stand Runcard</w:t>
      </w:r>
      <w:r w:rsidR="00CB6CC8">
        <w:rPr>
          <w:rFonts w:asciiTheme="majorHAnsi" w:hAnsiTheme="majorHAnsi"/>
        </w:rPr>
        <w:t>.</w:t>
      </w:r>
    </w:p>
    <w:p w:rsidR="00750326" w:rsidRDefault="00750326" w:rsidP="007A6F41">
      <w:pPr>
        <w:rPr>
          <w:rFonts w:asciiTheme="majorHAnsi" w:hAnsiTheme="majorHAnsi"/>
          <w:b/>
        </w:rPr>
      </w:pPr>
    </w:p>
    <w:p w:rsidR="007A6F41" w:rsidRDefault="009C0872" w:rsidP="007A6F4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Pettorale della manifestazione</w:t>
      </w:r>
    </w:p>
    <w:p w:rsidR="009C0872" w:rsidRPr="009C0872" w:rsidRDefault="009C0872" w:rsidP="007A6F41">
      <w:pPr>
        <w:rPr>
          <w:rFonts w:asciiTheme="majorHAnsi" w:hAnsiTheme="majorHAnsi"/>
          <w:b/>
        </w:rPr>
      </w:pPr>
    </w:p>
    <w:p w:rsidR="007A6F41" w:rsidRPr="007A6F41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 xml:space="preserve">Il pettorale sarà consegnato </w:t>
      </w:r>
      <w:r w:rsidR="001E3E69">
        <w:rPr>
          <w:rFonts w:asciiTheme="majorHAnsi" w:hAnsiTheme="majorHAnsi"/>
        </w:rPr>
        <w:t>a</w:t>
      </w:r>
      <w:r w:rsidR="009C0872">
        <w:rPr>
          <w:rFonts w:asciiTheme="majorHAnsi" w:hAnsiTheme="majorHAnsi"/>
        </w:rPr>
        <w:t xml:space="preserve"> ogni atleta ed </w:t>
      </w:r>
      <w:r w:rsidRPr="007A6F41">
        <w:rPr>
          <w:rFonts w:asciiTheme="majorHAnsi" w:hAnsiTheme="majorHAnsi"/>
        </w:rPr>
        <w:t>è personale e non trasferibile e deve essere indossato in modo visibile per tutta la durata della manifestazione.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7A6F41" w:rsidRDefault="007A6F41" w:rsidP="007A6F41">
      <w:pPr>
        <w:rPr>
          <w:rFonts w:asciiTheme="majorHAnsi" w:hAnsiTheme="majorHAnsi"/>
        </w:rPr>
      </w:pPr>
      <w:r w:rsidRPr="009C0872">
        <w:rPr>
          <w:rFonts w:asciiTheme="majorHAnsi" w:hAnsiTheme="majorHAnsi"/>
          <w:b/>
        </w:rPr>
        <w:t xml:space="preserve">Pacco </w:t>
      </w:r>
      <w:r w:rsidR="00CB6CC8">
        <w:rPr>
          <w:rFonts w:asciiTheme="majorHAnsi" w:hAnsiTheme="majorHAnsi"/>
          <w:b/>
        </w:rPr>
        <w:t>iscrizione</w:t>
      </w:r>
    </w:p>
    <w:p w:rsidR="007A6F41" w:rsidRDefault="00D944E4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L’iscrizione </w:t>
      </w:r>
      <w:r w:rsidR="000F1399">
        <w:rPr>
          <w:rFonts w:asciiTheme="majorHAnsi" w:hAnsiTheme="majorHAnsi"/>
        </w:rPr>
        <w:t xml:space="preserve">dà </w:t>
      </w:r>
      <w:r w:rsidR="007A6F41" w:rsidRPr="007A6F41">
        <w:rPr>
          <w:rFonts w:asciiTheme="majorHAnsi" w:hAnsiTheme="majorHAnsi"/>
        </w:rPr>
        <w:t>diritto a:</w:t>
      </w:r>
    </w:p>
    <w:p w:rsidR="00572C8A" w:rsidRDefault="00405E4D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F33CD8">
        <w:rPr>
          <w:rFonts w:asciiTheme="majorHAnsi" w:hAnsiTheme="majorHAnsi"/>
        </w:rPr>
        <w:tab/>
      </w:r>
      <w:r w:rsidR="00572C8A">
        <w:rPr>
          <w:rFonts w:asciiTheme="majorHAnsi" w:hAnsiTheme="majorHAnsi"/>
        </w:rPr>
        <w:t>Luce Frontale</w:t>
      </w:r>
    </w:p>
    <w:p w:rsidR="00D53D27" w:rsidRDefault="00D53D27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>
        <w:rPr>
          <w:rFonts w:asciiTheme="majorHAnsi" w:hAnsiTheme="majorHAnsi"/>
        </w:rPr>
        <w:tab/>
        <w:t>Biglietto Golden Gala</w:t>
      </w:r>
      <w:bookmarkStart w:id="0" w:name="_GoBack"/>
      <w:bookmarkEnd w:id="0"/>
    </w:p>
    <w:p w:rsidR="007A6F41" w:rsidRPr="007A6F41" w:rsidRDefault="00572C8A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>
        <w:rPr>
          <w:rFonts w:asciiTheme="majorHAnsi" w:hAnsiTheme="majorHAnsi"/>
        </w:rPr>
        <w:tab/>
      </w:r>
      <w:r w:rsidR="007A6F41" w:rsidRPr="007A6F41">
        <w:rPr>
          <w:rFonts w:asciiTheme="majorHAnsi" w:hAnsiTheme="majorHAnsi"/>
        </w:rPr>
        <w:t xml:space="preserve">Gadget della </w:t>
      </w:r>
      <w:r w:rsidR="00CB6CC8">
        <w:rPr>
          <w:rFonts w:asciiTheme="majorHAnsi" w:hAnsiTheme="majorHAnsi"/>
        </w:rPr>
        <w:t>manifestazione</w:t>
      </w:r>
    </w:p>
    <w:p w:rsidR="0021171E" w:rsidRDefault="00CB6CC8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>
        <w:rPr>
          <w:rFonts w:asciiTheme="majorHAnsi" w:hAnsiTheme="majorHAnsi"/>
        </w:rPr>
        <w:tab/>
      </w:r>
      <w:proofErr w:type="spellStart"/>
      <w:r w:rsidR="0021171E">
        <w:rPr>
          <w:rFonts w:asciiTheme="majorHAnsi" w:hAnsiTheme="majorHAnsi"/>
        </w:rPr>
        <w:t>Apericena</w:t>
      </w:r>
      <w:proofErr w:type="spellEnd"/>
      <w:r w:rsidR="0021171E">
        <w:rPr>
          <w:rFonts w:asciiTheme="majorHAnsi" w:hAnsiTheme="majorHAnsi"/>
        </w:rPr>
        <w:t xml:space="preserve"> con Musica dal vivo</w:t>
      </w:r>
    </w:p>
    <w:p w:rsidR="0021171E" w:rsidRDefault="0021171E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>
        <w:rPr>
          <w:rFonts w:asciiTheme="majorHAnsi" w:hAnsiTheme="majorHAnsi"/>
        </w:rPr>
        <w:tab/>
        <w:t>Chip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9C0872" w:rsidRDefault="00314455" w:rsidP="007A6F4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Premiazioni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 xml:space="preserve">Saranno premiati </w:t>
      </w:r>
      <w:r w:rsidR="0021171E">
        <w:rPr>
          <w:rFonts w:asciiTheme="majorHAnsi" w:hAnsiTheme="majorHAnsi"/>
        </w:rPr>
        <w:t>i primi 3 assoluti e le prime 3 assolute</w:t>
      </w:r>
    </w:p>
    <w:p w:rsidR="0021171E" w:rsidRPr="007A6F41" w:rsidRDefault="009A1335" w:rsidP="007A6F4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 primi </w:t>
      </w:r>
      <w:r w:rsidR="0021171E">
        <w:rPr>
          <w:rFonts w:asciiTheme="majorHAnsi" w:hAnsiTheme="majorHAnsi"/>
        </w:rPr>
        <w:t>di ogni categoria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Default="00D944E4" w:rsidP="007A6F4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Assistenza medica</w:t>
      </w:r>
    </w:p>
    <w:p w:rsidR="009C0872" w:rsidRPr="009C0872" w:rsidRDefault="009C0872" w:rsidP="007A6F41">
      <w:pPr>
        <w:rPr>
          <w:rFonts w:asciiTheme="majorHAnsi" w:hAnsiTheme="majorHAnsi"/>
          <w:b/>
        </w:rPr>
      </w:pPr>
    </w:p>
    <w:p w:rsidR="00D944E4" w:rsidRPr="007A6F41" w:rsidRDefault="00D944E4" w:rsidP="00D944E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Sarà previsto un presidio medico nel luogo di ritrovo/arrivo della manifestazione. </w:t>
      </w:r>
    </w:p>
    <w:p w:rsidR="001F4A82" w:rsidRPr="00572C8A" w:rsidRDefault="00D944E4" w:rsidP="0021171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</w:t>
      </w:r>
      <w:r w:rsidR="007A6F41" w:rsidRPr="007A6F41">
        <w:rPr>
          <w:rFonts w:asciiTheme="majorHAnsi" w:hAnsiTheme="majorHAnsi"/>
        </w:rPr>
        <w:t>l Percorso sarà sottoposto alla sorveglianza e vigilanza de</w:t>
      </w:r>
      <w:r w:rsidR="00572C8A">
        <w:rPr>
          <w:rFonts w:asciiTheme="majorHAnsi" w:hAnsiTheme="majorHAnsi"/>
        </w:rPr>
        <w:t>gli addetti dell’organizzazione</w:t>
      </w:r>
    </w:p>
    <w:p w:rsidR="0021171E" w:rsidRPr="0021171E" w:rsidRDefault="0021171E" w:rsidP="0021171E">
      <w:pPr>
        <w:rPr>
          <w:rFonts w:asciiTheme="majorHAnsi" w:hAnsiTheme="majorHAnsi"/>
          <w:b/>
        </w:rPr>
      </w:pPr>
      <w:r w:rsidRPr="0021171E">
        <w:rPr>
          <w:rFonts w:asciiTheme="majorHAnsi" w:hAnsiTheme="majorHAnsi"/>
          <w:b/>
        </w:rPr>
        <w:t>Reclami</w:t>
      </w:r>
    </w:p>
    <w:p w:rsidR="0021171E" w:rsidRPr="0021171E" w:rsidRDefault="0021171E" w:rsidP="0021171E">
      <w:pPr>
        <w:rPr>
          <w:rFonts w:asciiTheme="majorHAnsi" w:hAnsiTheme="majorHAnsi"/>
        </w:rPr>
      </w:pPr>
    </w:p>
    <w:p w:rsidR="007A6F41" w:rsidRDefault="0021171E" w:rsidP="0021171E">
      <w:pPr>
        <w:rPr>
          <w:rFonts w:asciiTheme="majorHAnsi" w:hAnsiTheme="majorHAnsi"/>
        </w:rPr>
      </w:pPr>
      <w:r w:rsidRPr="0021171E">
        <w:rPr>
          <w:rFonts w:asciiTheme="majorHAnsi" w:hAnsiTheme="majorHAnsi"/>
        </w:rPr>
        <w:t>I Reclami vanno presentati per iscritto e consegnati, al Giudice d’Appello, entro 30 minuti dalla pubblicazione dei risultati accompagnati dalla tassa di € 50,00 (cinqua</w:t>
      </w:r>
      <w:r w:rsidR="00773EF1">
        <w:rPr>
          <w:rFonts w:asciiTheme="majorHAnsi" w:hAnsiTheme="majorHAnsi"/>
        </w:rPr>
        <w:t xml:space="preserve">nta/00) che verrà restituita </w:t>
      </w:r>
      <w:r w:rsidRPr="0021171E">
        <w:rPr>
          <w:rFonts w:asciiTheme="majorHAnsi" w:hAnsiTheme="majorHAnsi"/>
        </w:rPr>
        <w:t>se il reclamo verrà accolto;</w:t>
      </w:r>
    </w:p>
    <w:p w:rsidR="001E3E69" w:rsidRPr="001E3E69" w:rsidRDefault="001E3E69" w:rsidP="001E3E69">
      <w:pPr>
        <w:rPr>
          <w:rFonts w:asciiTheme="majorHAnsi" w:hAnsiTheme="majorHAnsi"/>
        </w:rPr>
      </w:pPr>
    </w:p>
    <w:p w:rsidR="001E3E69" w:rsidRPr="001E3E69" w:rsidRDefault="001E3E69" w:rsidP="001E3E69">
      <w:pPr>
        <w:rPr>
          <w:rFonts w:asciiTheme="majorHAnsi" w:hAnsiTheme="majorHAnsi"/>
        </w:rPr>
      </w:pPr>
    </w:p>
    <w:p w:rsidR="007A6F41" w:rsidRPr="009C0872" w:rsidRDefault="007A6F41" w:rsidP="007A6F41">
      <w:pPr>
        <w:rPr>
          <w:rFonts w:asciiTheme="majorHAnsi" w:hAnsiTheme="majorHAnsi"/>
          <w:b/>
        </w:rPr>
      </w:pPr>
      <w:r w:rsidRPr="009C0872">
        <w:rPr>
          <w:rFonts w:asciiTheme="majorHAnsi" w:hAnsiTheme="majorHAnsi"/>
          <w:b/>
        </w:rPr>
        <w:t>Accettazione del regolamento e dell’etica della corsa</w:t>
      </w:r>
    </w:p>
    <w:p w:rsidR="007A6F41" w:rsidRPr="007A6F41" w:rsidRDefault="007A6F41" w:rsidP="007A6F41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 xml:space="preserve">La partecipazione al </w:t>
      </w:r>
      <w:r w:rsidR="00896F2C">
        <w:rPr>
          <w:rFonts w:asciiTheme="majorHAnsi" w:hAnsiTheme="majorHAnsi"/>
        </w:rPr>
        <w:t>“Giro dei Ponti in Notturna”</w:t>
      </w:r>
      <w:r w:rsidRPr="007A6F41">
        <w:rPr>
          <w:rFonts w:asciiTheme="majorHAnsi" w:hAnsiTheme="majorHAnsi"/>
        </w:rPr>
        <w:t xml:space="preserve"> comporta l’accettazione senza riserve del presente regolamento e dell’etica adottati dall’organizza</w:t>
      </w:r>
      <w:r w:rsidR="00896F2C">
        <w:rPr>
          <w:rFonts w:asciiTheme="majorHAnsi" w:hAnsiTheme="majorHAnsi"/>
        </w:rPr>
        <w:t>zione. È obbligatorio seguire il percorso predefinito dall’organizzazione</w:t>
      </w:r>
      <w:r w:rsidRPr="007A6F41">
        <w:rPr>
          <w:rFonts w:asciiTheme="majorHAnsi" w:hAnsiTheme="majorHAnsi"/>
        </w:rPr>
        <w:t>.</w:t>
      </w: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7A6F41" w:rsidRDefault="007A6F41" w:rsidP="007A6F41">
      <w:pPr>
        <w:rPr>
          <w:rFonts w:asciiTheme="majorHAnsi" w:hAnsiTheme="majorHAnsi"/>
        </w:rPr>
      </w:pPr>
    </w:p>
    <w:p w:rsidR="007A6F41" w:rsidRPr="009C0872" w:rsidRDefault="007A6F41" w:rsidP="007A6F41">
      <w:pPr>
        <w:rPr>
          <w:rFonts w:asciiTheme="majorHAnsi" w:hAnsiTheme="majorHAnsi"/>
          <w:b/>
        </w:rPr>
      </w:pPr>
      <w:r w:rsidRPr="009C0872">
        <w:rPr>
          <w:rFonts w:asciiTheme="majorHAnsi" w:hAnsiTheme="majorHAnsi"/>
          <w:b/>
        </w:rPr>
        <w:t>Modifiche del percorso e delle barriere orarie – annullamento della corsa</w:t>
      </w:r>
    </w:p>
    <w:p w:rsidR="009C0872" w:rsidRDefault="007A6F41" w:rsidP="009C0872">
      <w:pPr>
        <w:rPr>
          <w:rFonts w:asciiTheme="majorHAnsi" w:hAnsiTheme="majorHAnsi"/>
        </w:rPr>
      </w:pPr>
      <w:r w:rsidRPr="007A6F41">
        <w:rPr>
          <w:rFonts w:asciiTheme="majorHAnsi" w:hAnsiTheme="majorHAnsi"/>
        </w:rPr>
        <w:t>L’organizzazione si riserva il diritto di modificare in ogni momento</w:t>
      </w:r>
      <w:r w:rsidR="009C0872">
        <w:rPr>
          <w:rFonts w:asciiTheme="majorHAnsi" w:hAnsiTheme="majorHAnsi"/>
        </w:rPr>
        <w:t xml:space="preserve"> il percorso o la posizione dei</w:t>
      </w:r>
    </w:p>
    <w:p w:rsidR="001E3E69" w:rsidRDefault="00CB6CC8" w:rsidP="009C0872">
      <w:pPr>
        <w:rPr>
          <w:rFonts w:asciiTheme="majorHAnsi" w:hAnsiTheme="majorHAnsi"/>
        </w:rPr>
      </w:pPr>
      <w:r>
        <w:rPr>
          <w:rFonts w:asciiTheme="majorHAnsi" w:hAnsiTheme="majorHAnsi"/>
        </w:rPr>
        <w:t>punti di soccorso</w:t>
      </w:r>
      <w:r w:rsidR="007A6F41" w:rsidRPr="007A6F41">
        <w:rPr>
          <w:rFonts w:asciiTheme="majorHAnsi" w:hAnsiTheme="majorHAnsi"/>
        </w:rPr>
        <w:t>. In caso di condizioni meteorologiche sfavorevoli la partenza può essere posticipata o annullata, nel caso in cui si verificassero condizioni tali da non garantire più la sicurezza degli atleti. Ogni</w:t>
      </w:r>
      <w:r w:rsidR="00773EF1">
        <w:rPr>
          <w:rFonts w:asciiTheme="majorHAnsi" w:hAnsiTheme="majorHAnsi"/>
        </w:rPr>
        <w:t xml:space="preserve"> decisione in merito sarà presa</w:t>
      </w:r>
      <w:r>
        <w:rPr>
          <w:rFonts w:asciiTheme="majorHAnsi" w:hAnsiTheme="majorHAnsi"/>
        </w:rPr>
        <w:t xml:space="preserve"> dal responsabile organizzativo.</w:t>
      </w:r>
    </w:p>
    <w:p w:rsidR="002400BD" w:rsidRPr="005A3208" w:rsidRDefault="001E3E69" w:rsidP="009C0872">
      <w:pPr>
        <w:rPr>
          <w:rFonts w:asciiTheme="majorHAnsi" w:hAnsiTheme="majorHAnsi"/>
        </w:rPr>
      </w:pPr>
      <w:r w:rsidRPr="001E3E69">
        <w:rPr>
          <w:rFonts w:asciiTheme="majorHAnsi" w:hAnsiTheme="majorHAnsi"/>
        </w:rPr>
        <w:t>Per quanto non previsto dal presente regolamento, valgono le norme tecnico statutarie della FIDAL e del G.G.G.</w:t>
      </w:r>
      <w:r w:rsidR="00D91DB8" w:rsidRPr="00EB485F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6ADB0AA3" wp14:editId="7033FA82">
            <wp:simplePos x="0" y="0"/>
            <wp:positionH relativeFrom="margin">
              <wp:posOffset>-228600</wp:posOffset>
            </wp:positionH>
            <wp:positionV relativeFrom="margin">
              <wp:posOffset>9258300</wp:posOffset>
            </wp:positionV>
            <wp:extent cx="5708650" cy="58610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0BD" w:rsidRPr="005A3208" w:rsidSect="000772F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72E" w:rsidRDefault="00F7672E" w:rsidP="00731709">
      <w:r>
        <w:separator/>
      </w:r>
    </w:p>
  </w:endnote>
  <w:endnote w:type="continuationSeparator" w:id="0">
    <w:p w:rsidR="00F7672E" w:rsidRDefault="00F7672E" w:rsidP="0073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72E" w:rsidRDefault="00F7672E" w:rsidP="00731709">
      <w:r>
        <w:separator/>
      </w:r>
    </w:p>
  </w:footnote>
  <w:footnote w:type="continuationSeparator" w:id="0">
    <w:p w:rsidR="00F7672E" w:rsidRDefault="00F7672E" w:rsidP="00731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EF705E"/>
    <w:multiLevelType w:val="hybridMultilevel"/>
    <w:tmpl w:val="3FAE6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B8"/>
    <w:rsid w:val="00025A63"/>
    <w:rsid w:val="00032989"/>
    <w:rsid w:val="00041B18"/>
    <w:rsid w:val="00041E0C"/>
    <w:rsid w:val="000772FC"/>
    <w:rsid w:val="000F1399"/>
    <w:rsid w:val="001E3E69"/>
    <w:rsid w:val="001F4A82"/>
    <w:rsid w:val="0021171E"/>
    <w:rsid w:val="00211B42"/>
    <w:rsid w:val="002400BD"/>
    <w:rsid w:val="00314455"/>
    <w:rsid w:val="00373E14"/>
    <w:rsid w:val="003C3E4F"/>
    <w:rsid w:val="00405E4D"/>
    <w:rsid w:val="004A35CD"/>
    <w:rsid w:val="004C1408"/>
    <w:rsid w:val="004C5312"/>
    <w:rsid w:val="004D0462"/>
    <w:rsid w:val="00572C8A"/>
    <w:rsid w:val="005A3208"/>
    <w:rsid w:val="005C1BC9"/>
    <w:rsid w:val="00615E23"/>
    <w:rsid w:val="0068539E"/>
    <w:rsid w:val="006C4500"/>
    <w:rsid w:val="00731709"/>
    <w:rsid w:val="00750326"/>
    <w:rsid w:val="00773EF1"/>
    <w:rsid w:val="007A6F41"/>
    <w:rsid w:val="00862059"/>
    <w:rsid w:val="00872A7F"/>
    <w:rsid w:val="00896F2C"/>
    <w:rsid w:val="008B5F7E"/>
    <w:rsid w:val="008F60F2"/>
    <w:rsid w:val="009A1335"/>
    <w:rsid w:val="009C0872"/>
    <w:rsid w:val="009D0D84"/>
    <w:rsid w:val="00A302F5"/>
    <w:rsid w:val="00A6727F"/>
    <w:rsid w:val="00AE70E0"/>
    <w:rsid w:val="00AF1918"/>
    <w:rsid w:val="00CA35E8"/>
    <w:rsid w:val="00CB6CC8"/>
    <w:rsid w:val="00D53D27"/>
    <w:rsid w:val="00D91DB8"/>
    <w:rsid w:val="00D944E4"/>
    <w:rsid w:val="00DA66E7"/>
    <w:rsid w:val="00DB099A"/>
    <w:rsid w:val="00E61D4B"/>
    <w:rsid w:val="00E84393"/>
    <w:rsid w:val="00EB0553"/>
    <w:rsid w:val="00EB485F"/>
    <w:rsid w:val="00F33CD8"/>
    <w:rsid w:val="00F51D41"/>
    <w:rsid w:val="00F65948"/>
    <w:rsid w:val="00F7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F4A8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E3E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709"/>
  </w:style>
  <w:style w:type="paragraph" w:styleId="Pidipagina">
    <w:name w:val="footer"/>
    <w:basedOn w:val="Normale"/>
    <w:link w:val="PidipaginaCarattere"/>
    <w:uiPriority w:val="99"/>
    <w:unhideWhenUsed/>
    <w:rsid w:val="007317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70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7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70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F4A8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E3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</dc:creator>
  <cp:lastModifiedBy>2segreteria</cp:lastModifiedBy>
  <cp:revision>17</cp:revision>
  <cp:lastPrinted>2016-05-12T09:14:00Z</cp:lastPrinted>
  <dcterms:created xsi:type="dcterms:W3CDTF">2017-04-11T12:59:00Z</dcterms:created>
  <dcterms:modified xsi:type="dcterms:W3CDTF">2017-04-20T07:05:00Z</dcterms:modified>
</cp:coreProperties>
</file>