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8F" w:rsidRDefault="000E198F" w:rsidP="000E198F">
      <w:pPr>
        <w:tabs>
          <w:tab w:val="left" w:pos="7513"/>
        </w:tabs>
        <w:spacing w:after="120"/>
        <w:ind w:left="-284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571500" cy="704850"/>
            <wp:effectExtent l="19050" t="0" r="0" b="0"/>
            <wp:docPr id="1" name="Immagine 1" descr="fida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dal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98F" w:rsidRDefault="000E198F" w:rsidP="000E198F">
      <w:pPr>
        <w:tabs>
          <w:tab w:val="left" w:pos="7513"/>
        </w:tabs>
        <w:ind w:left="-284"/>
        <w:jc w:val="center"/>
        <w:rPr>
          <w:rFonts w:ascii="Times New Roman" w:hAnsi="Times New Roman"/>
          <w:b/>
          <w:color w:val="00469D"/>
          <w:sz w:val="22"/>
          <w:szCs w:val="22"/>
        </w:rPr>
      </w:pPr>
      <w:r w:rsidRPr="000E198F">
        <w:rPr>
          <w:rFonts w:ascii="Times New Roman" w:hAnsi="Times New Roman"/>
          <w:color w:val="000000"/>
          <w:sz w:val="22"/>
          <w:szCs w:val="22"/>
        </w:rPr>
        <w:t>Comitato Regionale</w:t>
      </w:r>
      <w:r w:rsidRPr="000E198F">
        <w:rPr>
          <w:rFonts w:ascii="Times New Roman" w:hAnsi="Times New Roman"/>
          <w:color w:val="00469D"/>
          <w:sz w:val="22"/>
          <w:szCs w:val="22"/>
        </w:rPr>
        <w:t xml:space="preserve">  </w:t>
      </w:r>
      <w:r w:rsidRPr="000E198F">
        <w:rPr>
          <w:rFonts w:ascii="Times New Roman" w:hAnsi="Times New Roman"/>
          <w:b/>
          <w:color w:val="00469D"/>
          <w:sz w:val="22"/>
          <w:szCs w:val="22"/>
        </w:rPr>
        <w:t>FIDAL LIGURIA</w:t>
      </w:r>
    </w:p>
    <w:p w:rsidR="000E198F" w:rsidRPr="000E198F" w:rsidRDefault="000E198F" w:rsidP="000E198F">
      <w:pPr>
        <w:tabs>
          <w:tab w:val="left" w:pos="7513"/>
        </w:tabs>
        <w:ind w:left="-284"/>
        <w:jc w:val="center"/>
        <w:rPr>
          <w:rFonts w:ascii="Verdana" w:hAnsi="Verdana"/>
          <w:color w:val="0000FF"/>
          <w:sz w:val="22"/>
          <w:szCs w:val="22"/>
        </w:rPr>
      </w:pPr>
    </w:p>
    <w:p w:rsidR="000E198F" w:rsidRDefault="000E198F" w:rsidP="000E198F">
      <w:pPr>
        <w:pStyle w:val="Titolo1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E198F" w:rsidRPr="00BD219B" w:rsidRDefault="000E198F" w:rsidP="000E198F">
      <w:pPr>
        <w:pStyle w:val="Titolo1"/>
        <w:rPr>
          <w:rFonts w:ascii="Verdana" w:hAnsi="Verdana"/>
          <w:color w:val="0000FF"/>
        </w:rPr>
      </w:pPr>
      <w:r>
        <w:rPr>
          <w:b/>
          <w:bCs/>
        </w:rPr>
        <w:tab/>
      </w:r>
    </w:p>
    <w:p w:rsidR="000E198F" w:rsidRPr="00DF7E33" w:rsidRDefault="000E198F" w:rsidP="000E198F">
      <w:pPr>
        <w:pStyle w:val="Titolo1"/>
        <w:jc w:val="center"/>
        <w:rPr>
          <w:color w:val="FF0000"/>
          <w:sz w:val="40"/>
        </w:rPr>
      </w:pPr>
      <w:r w:rsidRPr="00DF7E33">
        <w:rPr>
          <w:color w:val="FF0000"/>
          <w:sz w:val="40"/>
        </w:rPr>
        <w:t>CAMPIONATO REGIONALE DI LANCI LUNGHI</w:t>
      </w:r>
    </w:p>
    <w:p w:rsidR="000E198F" w:rsidRDefault="000E198F" w:rsidP="000E198F">
      <w:pPr>
        <w:pStyle w:val="Titolo1"/>
        <w:jc w:val="center"/>
      </w:pPr>
      <w:r w:rsidRPr="00A1489B">
        <w:t>VALIDO PER TUTTE LE CATEGORIE ASSOLUTE</w:t>
      </w:r>
    </w:p>
    <w:p w:rsidR="000E198F" w:rsidRDefault="000E198F" w:rsidP="000E198F"/>
    <w:p w:rsidR="000E198F" w:rsidRDefault="000E198F" w:rsidP="000E198F"/>
    <w:p w:rsidR="000E198F" w:rsidRPr="0009388C" w:rsidRDefault="000E198F" w:rsidP="000E198F">
      <w:pPr>
        <w:jc w:val="center"/>
        <w:rPr>
          <w:rFonts w:ascii="Calibri" w:hAnsi="Calibri"/>
          <w:sz w:val="40"/>
          <w:szCs w:val="40"/>
        </w:rPr>
      </w:pPr>
      <w:r w:rsidRPr="0009388C">
        <w:rPr>
          <w:rFonts w:ascii="Calibri" w:hAnsi="Calibri"/>
          <w:sz w:val="40"/>
          <w:szCs w:val="40"/>
        </w:rPr>
        <w:t>Genova – Villa Gentile – 6 febbraio 2016</w:t>
      </w:r>
    </w:p>
    <w:p w:rsidR="0009388C" w:rsidRDefault="0009388C" w:rsidP="000E198F">
      <w:pPr>
        <w:jc w:val="center"/>
        <w:rPr>
          <w:rFonts w:ascii="Calibri" w:hAnsi="Calibri"/>
          <w:sz w:val="40"/>
          <w:szCs w:val="40"/>
        </w:rPr>
      </w:pPr>
    </w:p>
    <w:p w:rsidR="000E198F" w:rsidRPr="000E198F" w:rsidRDefault="000E198F" w:rsidP="000E198F">
      <w:pPr>
        <w:jc w:val="center"/>
        <w:rPr>
          <w:rFonts w:ascii="Calibri" w:hAnsi="Calibri"/>
          <w:color w:val="0070C0"/>
          <w:sz w:val="36"/>
          <w:szCs w:val="36"/>
          <w:u w:val="single"/>
        </w:rPr>
      </w:pPr>
      <w:r w:rsidRPr="000E198F">
        <w:rPr>
          <w:rFonts w:ascii="Calibri" w:hAnsi="Calibri"/>
          <w:color w:val="0070C0"/>
          <w:sz w:val="36"/>
          <w:szCs w:val="36"/>
          <w:u w:val="single"/>
        </w:rPr>
        <w:t>Orario Provvisorio</w:t>
      </w:r>
    </w:p>
    <w:p w:rsidR="0009388C" w:rsidRPr="000E198F" w:rsidRDefault="0009388C" w:rsidP="000E198F">
      <w:pPr>
        <w:rPr>
          <w:rFonts w:ascii="Calibri" w:hAnsi="Calibri"/>
          <w:color w:val="0070C0"/>
          <w:sz w:val="36"/>
          <w:szCs w:val="36"/>
          <w:u w:val="single"/>
        </w:rPr>
      </w:pPr>
    </w:p>
    <w:p w:rsidR="000E198F" w:rsidRPr="000E198F" w:rsidRDefault="000E198F" w:rsidP="000E198F">
      <w:pPr>
        <w:rPr>
          <w:rFonts w:ascii="Calibri" w:hAnsi="Calibri"/>
          <w:b/>
          <w:sz w:val="36"/>
          <w:szCs w:val="36"/>
        </w:rPr>
      </w:pPr>
      <w:r w:rsidRPr="000E198F">
        <w:rPr>
          <w:rFonts w:ascii="Calibri" w:hAnsi="Calibri"/>
          <w:b/>
          <w:sz w:val="36"/>
          <w:szCs w:val="36"/>
        </w:rPr>
        <w:t>Ore 9.30</w:t>
      </w:r>
      <w:r w:rsidRPr="000E198F">
        <w:rPr>
          <w:rFonts w:ascii="Calibri" w:hAnsi="Calibri"/>
          <w:b/>
          <w:sz w:val="36"/>
          <w:szCs w:val="36"/>
        </w:rPr>
        <w:tab/>
        <w:t xml:space="preserve">   Ritrovo Disco Maschile/Femminile</w:t>
      </w:r>
    </w:p>
    <w:p w:rsidR="000E198F" w:rsidRDefault="000E198F" w:rsidP="000E198F">
      <w:pPr>
        <w:rPr>
          <w:rFonts w:ascii="Calibri" w:hAnsi="Calibri"/>
          <w:b/>
          <w:sz w:val="36"/>
          <w:szCs w:val="36"/>
        </w:rPr>
      </w:pPr>
      <w:r w:rsidRPr="000E198F">
        <w:rPr>
          <w:rFonts w:ascii="Calibri" w:hAnsi="Calibri"/>
          <w:b/>
          <w:sz w:val="36"/>
          <w:szCs w:val="36"/>
        </w:rPr>
        <w:t>Ore 10.00   Chiusura Conferma Iscrizioni</w:t>
      </w:r>
    </w:p>
    <w:p w:rsidR="000E198F" w:rsidRDefault="000E198F" w:rsidP="000E198F">
      <w:pPr>
        <w:rPr>
          <w:rFonts w:ascii="Calibri" w:hAnsi="Calibri"/>
          <w:b/>
          <w:sz w:val="36"/>
          <w:szCs w:val="36"/>
        </w:rPr>
      </w:pPr>
    </w:p>
    <w:p w:rsidR="000E198F" w:rsidRDefault="000E198F" w:rsidP="000E198F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Ore </w:t>
      </w:r>
      <w:r w:rsidR="00081CD3">
        <w:rPr>
          <w:rFonts w:ascii="Calibri" w:hAnsi="Calibri"/>
          <w:sz w:val="36"/>
          <w:szCs w:val="36"/>
        </w:rPr>
        <w:t xml:space="preserve">      </w:t>
      </w:r>
      <w:r>
        <w:rPr>
          <w:rFonts w:ascii="Calibri" w:hAnsi="Calibri"/>
          <w:sz w:val="36"/>
          <w:szCs w:val="36"/>
        </w:rPr>
        <w:t>Disco Femminile A</w:t>
      </w:r>
      <w:r w:rsidR="00DF7E33">
        <w:rPr>
          <w:rFonts w:ascii="Calibri" w:hAnsi="Calibri"/>
          <w:sz w:val="36"/>
          <w:szCs w:val="36"/>
        </w:rPr>
        <w:t>/</w:t>
      </w:r>
      <w:r>
        <w:rPr>
          <w:rFonts w:ascii="Calibri" w:hAnsi="Calibri"/>
          <w:sz w:val="36"/>
          <w:szCs w:val="36"/>
        </w:rPr>
        <w:t>J</w:t>
      </w:r>
      <w:r w:rsidR="00DF7E33">
        <w:rPr>
          <w:rFonts w:ascii="Calibri" w:hAnsi="Calibri"/>
          <w:sz w:val="36"/>
          <w:szCs w:val="36"/>
        </w:rPr>
        <w:t>/</w:t>
      </w:r>
      <w:r>
        <w:rPr>
          <w:rFonts w:ascii="Calibri" w:hAnsi="Calibri"/>
          <w:sz w:val="36"/>
          <w:szCs w:val="36"/>
        </w:rPr>
        <w:t>P</w:t>
      </w:r>
      <w:r w:rsidR="00DF7E33">
        <w:rPr>
          <w:rFonts w:ascii="Calibri" w:hAnsi="Calibri"/>
          <w:sz w:val="36"/>
          <w:szCs w:val="36"/>
        </w:rPr>
        <w:t>/</w:t>
      </w:r>
      <w:r>
        <w:rPr>
          <w:rFonts w:ascii="Calibri" w:hAnsi="Calibri"/>
          <w:sz w:val="36"/>
          <w:szCs w:val="36"/>
        </w:rPr>
        <w:t xml:space="preserve">S </w:t>
      </w:r>
    </w:p>
    <w:p w:rsidR="00DF7E33" w:rsidRDefault="00DF7E33" w:rsidP="000E198F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Ore</w:t>
      </w:r>
      <w:r w:rsidR="00081CD3">
        <w:rPr>
          <w:rFonts w:ascii="Calibri" w:hAnsi="Calibri"/>
          <w:sz w:val="36"/>
          <w:szCs w:val="36"/>
        </w:rPr>
        <w:t xml:space="preserve">       </w:t>
      </w:r>
      <w:r>
        <w:rPr>
          <w:rFonts w:ascii="Calibri" w:hAnsi="Calibri"/>
          <w:sz w:val="36"/>
          <w:szCs w:val="36"/>
        </w:rPr>
        <w:t xml:space="preserve">Disco </w:t>
      </w:r>
      <w:r w:rsidR="00D00253">
        <w:rPr>
          <w:rFonts w:ascii="Calibri" w:hAnsi="Calibri"/>
          <w:sz w:val="36"/>
          <w:szCs w:val="36"/>
        </w:rPr>
        <w:t xml:space="preserve">Maschile </w:t>
      </w:r>
      <w:r>
        <w:rPr>
          <w:rFonts w:ascii="Calibri" w:hAnsi="Calibri"/>
          <w:sz w:val="36"/>
          <w:szCs w:val="36"/>
        </w:rPr>
        <w:t>A</w:t>
      </w:r>
      <w:r w:rsidR="00D00253">
        <w:rPr>
          <w:rFonts w:ascii="Calibri" w:hAnsi="Calibri"/>
          <w:sz w:val="36"/>
          <w:szCs w:val="36"/>
        </w:rPr>
        <w:t>/J</w:t>
      </w:r>
    </w:p>
    <w:p w:rsidR="00DF7E33" w:rsidRDefault="00DF7E33" w:rsidP="000E198F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Ore </w:t>
      </w:r>
      <w:r w:rsidR="00081CD3">
        <w:rPr>
          <w:rFonts w:ascii="Calibri" w:hAnsi="Calibri"/>
          <w:sz w:val="36"/>
          <w:szCs w:val="36"/>
        </w:rPr>
        <w:t xml:space="preserve">      </w:t>
      </w:r>
      <w:r w:rsidR="00D00253">
        <w:rPr>
          <w:rFonts w:ascii="Calibri" w:hAnsi="Calibri"/>
          <w:sz w:val="36"/>
          <w:szCs w:val="36"/>
        </w:rPr>
        <w:t xml:space="preserve">Disco Maschile </w:t>
      </w:r>
      <w:r>
        <w:rPr>
          <w:rFonts w:ascii="Calibri" w:hAnsi="Calibri"/>
          <w:sz w:val="36"/>
          <w:szCs w:val="36"/>
        </w:rPr>
        <w:t>P/S</w:t>
      </w:r>
    </w:p>
    <w:p w:rsidR="00DF7E33" w:rsidRDefault="00DF7E33" w:rsidP="000E198F">
      <w:pPr>
        <w:rPr>
          <w:rFonts w:ascii="Calibri" w:hAnsi="Calibri"/>
          <w:sz w:val="36"/>
          <w:szCs w:val="36"/>
        </w:rPr>
      </w:pPr>
    </w:p>
    <w:p w:rsidR="00DF7E33" w:rsidRDefault="00DF7E33" w:rsidP="000E198F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Ore 12.</w:t>
      </w:r>
      <w:r w:rsidR="00CC19CA">
        <w:rPr>
          <w:rFonts w:ascii="Calibri" w:hAnsi="Calibri"/>
          <w:b/>
          <w:sz w:val="36"/>
          <w:szCs w:val="36"/>
        </w:rPr>
        <w:t>00</w:t>
      </w:r>
      <w:r>
        <w:rPr>
          <w:rFonts w:ascii="Calibri" w:hAnsi="Calibri"/>
          <w:b/>
          <w:sz w:val="36"/>
          <w:szCs w:val="36"/>
        </w:rPr>
        <w:t xml:space="preserve"> Ritrovo Martello, Giavellotto</w:t>
      </w:r>
      <w:r w:rsidR="00C14AFF">
        <w:rPr>
          <w:rFonts w:ascii="Calibri" w:hAnsi="Calibri"/>
          <w:b/>
          <w:sz w:val="36"/>
          <w:szCs w:val="36"/>
        </w:rPr>
        <w:t>, Peso</w:t>
      </w:r>
      <w:r>
        <w:rPr>
          <w:rFonts w:ascii="Calibri" w:hAnsi="Calibri"/>
          <w:b/>
          <w:sz w:val="36"/>
          <w:szCs w:val="36"/>
        </w:rPr>
        <w:t xml:space="preserve"> Maschile/Femminile</w:t>
      </w:r>
    </w:p>
    <w:p w:rsidR="00DF7E33" w:rsidRDefault="00CC19CA" w:rsidP="000E198F">
      <w:pPr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Ore 12</w:t>
      </w:r>
      <w:r w:rsidR="00DF7E33">
        <w:rPr>
          <w:rFonts w:ascii="Calibri" w:hAnsi="Calibri"/>
          <w:b/>
          <w:sz w:val="36"/>
          <w:szCs w:val="36"/>
        </w:rPr>
        <w:t>.</w:t>
      </w:r>
      <w:r>
        <w:rPr>
          <w:rFonts w:ascii="Calibri" w:hAnsi="Calibri"/>
          <w:b/>
          <w:sz w:val="36"/>
          <w:szCs w:val="36"/>
        </w:rPr>
        <w:t>30</w:t>
      </w:r>
      <w:r w:rsidR="00DF7E33">
        <w:rPr>
          <w:rFonts w:ascii="Calibri" w:hAnsi="Calibri"/>
          <w:b/>
          <w:sz w:val="36"/>
          <w:szCs w:val="36"/>
        </w:rPr>
        <w:t xml:space="preserve"> Chiusura Conferma Iscrizioni</w:t>
      </w:r>
    </w:p>
    <w:p w:rsidR="00DF7E33" w:rsidRDefault="00DF7E33" w:rsidP="000E198F">
      <w:pPr>
        <w:rPr>
          <w:rFonts w:ascii="Calibri" w:hAnsi="Calibri"/>
          <w:b/>
          <w:sz w:val="36"/>
          <w:szCs w:val="36"/>
        </w:rPr>
      </w:pPr>
    </w:p>
    <w:p w:rsidR="00DF7E33" w:rsidRDefault="00DF7E33" w:rsidP="000E198F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Ore </w:t>
      </w:r>
      <w:r w:rsidR="00081CD3">
        <w:rPr>
          <w:rFonts w:ascii="Calibri" w:hAnsi="Calibri"/>
          <w:sz w:val="36"/>
          <w:szCs w:val="36"/>
        </w:rPr>
        <w:t xml:space="preserve">      </w:t>
      </w:r>
      <w:r>
        <w:rPr>
          <w:rFonts w:ascii="Calibri" w:hAnsi="Calibri"/>
          <w:sz w:val="36"/>
          <w:szCs w:val="36"/>
        </w:rPr>
        <w:t xml:space="preserve">Martello Femminile A/J/P/S </w:t>
      </w:r>
    </w:p>
    <w:p w:rsidR="00DF7E33" w:rsidRPr="00893C02" w:rsidRDefault="00DF7E33" w:rsidP="000E198F">
      <w:pPr>
        <w:rPr>
          <w:rFonts w:ascii="Calibri" w:hAnsi="Calibri"/>
          <w:color w:val="FF0000"/>
          <w:sz w:val="36"/>
          <w:szCs w:val="36"/>
          <w:vertAlign w:val="superscript"/>
        </w:rPr>
      </w:pPr>
      <w:r>
        <w:rPr>
          <w:rFonts w:ascii="Calibri" w:hAnsi="Calibri"/>
          <w:sz w:val="36"/>
          <w:szCs w:val="36"/>
        </w:rPr>
        <w:t xml:space="preserve">Ore </w:t>
      </w:r>
      <w:r w:rsidR="00081CD3">
        <w:rPr>
          <w:rFonts w:ascii="Calibri" w:hAnsi="Calibri"/>
          <w:sz w:val="36"/>
          <w:szCs w:val="36"/>
        </w:rPr>
        <w:t xml:space="preserve">      </w:t>
      </w:r>
      <w:r>
        <w:rPr>
          <w:rFonts w:ascii="Calibri" w:hAnsi="Calibri"/>
          <w:sz w:val="36"/>
          <w:szCs w:val="36"/>
        </w:rPr>
        <w:t>Martello Maschile A/J/P/S</w:t>
      </w:r>
      <w:r w:rsidR="00C14AFF">
        <w:rPr>
          <w:rFonts w:ascii="Calibri" w:hAnsi="Calibri"/>
          <w:sz w:val="36"/>
          <w:szCs w:val="36"/>
        </w:rPr>
        <w:t xml:space="preserve"> – Peso </w:t>
      </w:r>
      <w:proofErr w:type="spellStart"/>
      <w:r w:rsidR="00C14AFF">
        <w:rPr>
          <w:rFonts w:ascii="Calibri" w:hAnsi="Calibri"/>
          <w:sz w:val="36"/>
          <w:szCs w:val="36"/>
        </w:rPr>
        <w:t>Femminile</w:t>
      </w:r>
      <w:r w:rsidR="00893C02" w:rsidRPr="00893C02">
        <w:rPr>
          <w:rFonts w:ascii="Calibri" w:hAnsi="Calibri"/>
          <w:color w:val="FF0000"/>
          <w:sz w:val="36"/>
          <w:szCs w:val="36"/>
        </w:rPr>
        <w:t>*</w:t>
      </w:r>
      <w:proofErr w:type="spellEnd"/>
    </w:p>
    <w:p w:rsidR="00DF7E33" w:rsidRDefault="00DF7E33" w:rsidP="000E198F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Ore </w:t>
      </w:r>
      <w:r w:rsidR="00081CD3">
        <w:rPr>
          <w:rFonts w:ascii="Calibri" w:hAnsi="Calibri"/>
          <w:sz w:val="36"/>
          <w:szCs w:val="36"/>
        </w:rPr>
        <w:t xml:space="preserve">      </w:t>
      </w:r>
      <w:r>
        <w:rPr>
          <w:rFonts w:ascii="Calibri" w:hAnsi="Calibri"/>
          <w:sz w:val="36"/>
          <w:szCs w:val="36"/>
        </w:rPr>
        <w:t xml:space="preserve">Giavellotto Femminile A/J/P/S </w:t>
      </w:r>
      <w:r w:rsidR="00C14AFF">
        <w:rPr>
          <w:rFonts w:ascii="Calibri" w:hAnsi="Calibri"/>
          <w:sz w:val="36"/>
          <w:szCs w:val="36"/>
        </w:rPr>
        <w:t xml:space="preserve">– Peso </w:t>
      </w:r>
      <w:proofErr w:type="spellStart"/>
      <w:r w:rsidR="00C14AFF">
        <w:rPr>
          <w:rFonts w:ascii="Calibri" w:hAnsi="Calibri"/>
          <w:sz w:val="36"/>
          <w:szCs w:val="36"/>
        </w:rPr>
        <w:t>Maschile</w:t>
      </w:r>
      <w:r w:rsidR="00893C02" w:rsidRPr="00893C02">
        <w:rPr>
          <w:rFonts w:ascii="Calibri" w:hAnsi="Calibri"/>
          <w:color w:val="FF0000"/>
          <w:sz w:val="36"/>
          <w:szCs w:val="36"/>
        </w:rPr>
        <w:t>*</w:t>
      </w:r>
      <w:proofErr w:type="spellEnd"/>
    </w:p>
    <w:p w:rsidR="00DF7E33" w:rsidRDefault="00DF7E33" w:rsidP="000E198F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Ore </w:t>
      </w:r>
      <w:r w:rsidR="00081CD3">
        <w:rPr>
          <w:rFonts w:ascii="Calibri" w:hAnsi="Calibri"/>
          <w:sz w:val="36"/>
          <w:szCs w:val="36"/>
        </w:rPr>
        <w:t xml:space="preserve">      </w:t>
      </w:r>
      <w:r>
        <w:rPr>
          <w:rFonts w:ascii="Calibri" w:hAnsi="Calibri"/>
          <w:sz w:val="36"/>
          <w:szCs w:val="36"/>
        </w:rPr>
        <w:t>Giavellotto A</w:t>
      </w:r>
      <w:r w:rsidR="00D00253">
        <w:rPr>
          <w:rFonts w:ascii="Calibri" w:hAnsi="Calibri"/>
          <w:sz w:val="36"/>
          <w:szCs w:val="36"/>
        </w:rPr>
        <w:t>/J</w:t>
      </w:r>
    </w:p>
    <w:p w:rsidR="00DF7E33" w:rsidRPr="00DF7E33" w:rsidRDefault="00DF7E33" w:rsidP="000E198F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Ore </w:t>
      </w:r>
      <w:r w:rsidR="00081CD3">
        <w:rPr>
          <w:rFonts w:ascii="Calibri" w:hAnsi="Calibri"/>
          <w:sz w:val="36"/>
          <w:szCs w:val="36"/>
        </w:rPr>
        <w:t xml:space="preserve">      </w:t>
      </w:r>
      <w:bookmarkStart w:id="0" w:name="_GoBack"/>
      <w:bookmarkEnd w:id="0"/>
      <w:r w:rsidR="00D00253">
        <w:rPr>
          <w:rFonts w:ascii="Calibri" w:hAnsi="Calibri"/>
          <w:sz w:val="36"/>
          <w:szCs w:val="36"/>
        </w:rPr>
        <w:t xml:space="preserve">Giavellotto Maschile </w:t>
      </w:r>
      <w:r>
        <w:rPr>
          <w:rFonts w:ascii="Calibri" w:hAnsi="Calibri"/>
          <w:sz w:val="36"/>
          <w:szCs w:val="36"/>
        </w:rPr>
        <w:t>P/S</w:t>
      </w:r>
    </w:p>
    <w:p w:rsidR="000E198F" w:rsidRPr="00893C02" w:rsidRDefault="000E198F" w:rsidP="000E198F">
      <w:pPr>
        <w:rPr>
          <w:rFonts w:ascii="Calibri" w:hAnsi="Calibri"/>
          <w:sz w:val="24"/>
          <w:szCs w:val="24"/>
        </w:rPr>
      </w:pPr>
    </w:p>
    <w:p w:rsidR="000E198F" w:rsidRDefault="00426558" w:rsidP="000E198F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L</w:t>
      </w:r>
      <w:r w:rsidR="00A303AD">
        <w:rPr>
          <w:rFonts w:ascii="Calibri" w:hAnsi="Calibri"/>
          <w:sz w:val="36"/>
          <w:szCs w:val="36"/>
        </w:rPr>
        <w:t>a chi</w:t>
      </w:r>
      <w:r w:rsidR="00210576">
        <w:rPr>
          <w:rFonts w:ascii="Calibri" w:hAnsi="Calibri"/>
          <w:sz w:val="36"/>
          <w:szCs w:val="36"/>
        </w:rPr>
        <w:t xml:space="preserve">usura iscrizioni </w:t>
      </w:r>
      <w:r>
        <w:rPr>
          <w:rFonts w:ascii="Calibri" w:hAnsi="Calibri"/>
          <w:sz w:val="36"/>
          <w:szCs w:val="36"/>
        </w:rPr>
        <w:t>avverrà al</w:t>
      </w:r>
      <w:r w:rsidR="00210576">
        <w:rPr>
          <w:rFonts w:ascii="Calibri" w:hAnsi="Calibri"/>
          <w:sz w:val="36"/>
          <w:szCs w:val="36"/>
        </w:rPr>
        <w:t>le ore 24</w:t>
      </w:r>
      <w:r w:rsidR="00A303AD">
        <w:rPr>
          <w:rFonts w:ascii="Calibri" w:hAnsi="Calibri"/>
          <w:sz w:val="36"/>
          <w:szCs w:val="36"/>
        </w:rPr>
        <w:t xml:space="preserve">.00 di </w:t>
      </w:r>
      <w:r w:rsidR="00555245">
        <w:rPr>
          <w:rFonts w:ascii="Calibri" w:hAnsi="Calibri"/>
          <w:sz w:val="36"/>
          <w:szCs w:val="36"/>
        </w:rPr>
        <w:t>mercoledì 3</w:t>
      </w:r>
      <w:r w:rsidR="00A303AD">
        <w:rPr>
          <w:rFonts w:ascii="Calibri" w:hAnsi="Calibri"/>
          <w:sz w:val="36"/>
          <w:szCs w:val="36"/>
        </w:rPr>
        <w:t xml:space="preserve"> febbraio.</w:t>
      </w:r>
    </w:p>
    <w:p w:rsidR="00426558" w:rsidRDefault="00426558" w:rsidP="000E198F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Gli orari definitivi saranno comunicati entro le ore 16 di giovedì 4 febbraio.</w:t>
      </w:r>
    </w:p>
    <w:p w:rsidR="00893C02" w:rsidRPr="00893C02" w:rsidRDefault="00893C02" w:rsidP="000E198F">
      <w:pPr>
        <w:rPr>
          <w:rFonts w:ascii="Calibri" w:hAnsi="Calibri"/>
          <w:sz w:val="24"/>
          <w:szCs w:val="24"/>
        </w:rPr>
      </w:pPr>
    </w:p>
    <w:p w:rsidR="00413C61" w:rsidRPr="00893C02" w:rsidRDefault="00893C02">
      <w:pPr>
        <w:rPr>
          <w:rFonts w:ascii="Calibri" w:hAnsi="Calibri"/>
          <w:color w:val="FF0000"/>
          <w:sz w:val="36"/>
          <w:szCs w:val="36"/>
        </w:rPr>
      </w:pPr>
      <w:proofErr w:type="spellStart"/>
      <w:r w:rsidRPr="00893C02">
        <w:rPr>
          <w:rFonts w:ascii="Calibri" w:hAnsi="Calibri"/>
          <w:color w:val="FF0000"/>
          <w:sz w:val="36"/>
          <w:szCs w:val="36"/>
        </w:rPr>
        <w:t>*Nella</w:t>
      </w:r>
      <w:proofErr w:type="spellEnd"/>
      <w:r w:rsidRPr="00893C02">
        <w:rPr>
          <w:rFonts w:ascii="Calibri" w:hAnsi="Calibri"/>
          <w:color w:val="FF0000"/>
          <w:sz w:val="36"/>
          <w:szCs w:val="36"/>
        </w:rPr>
        <w:t xml:space="preserve"> gara del lancio del  peso gli atleti utilizzeranno l’attrezzo di categoria.</w:t>
      </w:r>
    </w:p>
    <w:sectPr w:rsidR="00413C61" w:rsidRPr="00893C02" w:rsidSect="00893C02">
      <w:pgSz w:w="11906" w:h="16838"/>
      <w:pgMar w:top="141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198F"/>
    <w:rsid w:val="00081CD3"/>
    <w:rsid w:val="0009388C"/>
    <w:rsid w:val="000E198F"/>
    <w:rsid w:val="001C0E1F"/>
    <w:rsid w:val="00210576"/>
    <w:rsid w:val="00413C61"/>
    <w:rsid w:val="00426558"/>
    <w:rsid w:val="004F29F1"/>
    <w:rsid w:val="00533C6E"/>
    <w:rsid w:val="00555245"/>
    <w:rsid w:val="005A4E39"/>
    <w:rsid w:val="00770DD4"/>
    <w:rsid w:val="00893C02"/>
    <w:rsid w:val="00963559"/>
    <w:rsid w:val="00A303AD"/>
    <w:rsid w:val="00B056AF"/>
    <w:rsid w:val="00C14AFF"/>
    <w:rsid w:val="00CC19CA"/>
    <w:rsid w:val="00D00253"/>
    <w:rsid w:val="00DF7E33"/>
    <w:rsid w:val="00E4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98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E198F"/>
    <w:pPr>
      <w:keepNext/>
      <w:jc w:val="both"/>
      <w:outlineLvl w:val="0"/>
    </w:pPr>
    <w:rPr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198F"/>
    <w:rPr>
      <w:rFonts w:ascii="Tahoma" w:eastAsia="Times New Roman" w:hAnsi="Tahoma" w:cs="Times New Roman"/>
      <w:i/>
      <w:iCs/>
      <w:sz w:val="1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98F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98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98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E198F"/>
    <w:pPr>
      <w:keepNext/>
      <w:jc w:val="both"/>
      <w:outlineLvl w:val="0"/>
    </w:pPr>
    <w:rPr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E198F"/>
    <w:rPr>
      <w:rFonts w:ascii="Tahoma" w:eastAsia="Times New Roman" w:hAnsi="Tahoma" w:cs="Times New Roman"/>
      <w:i/>
      <w:iCs/>
      <w:sz w:val="1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98F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98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GGG SIGMA LIGURIA</cp:lastModifiedBy>
  <cp:revision>4</cp:revision>
  <dcterms:created xsi:type="dcterms:W3CDTF">2016-01-26T10:43:00Z</dcterms:created>
  <dcterms:modified xsi:type="dcterms:W3CDTF">2016-01-26T11:06:00Z</dcterms:modified>
</cp:coreProperties>
</file>