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1200"/>
        <w:gridCol w:w="520"/>
        <w:gridCol w:w="1060"/>
        <w:gridCol w:w="960"/>
      </w:tblGrid>
      <w:tr w:rsidR="00554384" w:rsidRPr="00554384" w:rsidTr="00D551CA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bookmarkStart w:id="0" w:name="_GoBack" w:colFirst="1" w:colLast="1"/>
            <w:r w:rsidRPr="0055438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ATLETICA SALUZZO Totale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54384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</w:tr>
      <w:tr w:rsidR="00554384" w:rsidRPr="00554384" w:rsidTr="00D551CA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5438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FREE-ZONE Totale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54384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</w:tr>
      <w:tr w:rsidR="00554384" w:rsidRPr="00554384" w:rsidTr="00D551CA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5438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A.S.D.PODISTICA VALLE VARAITA Totale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54384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</w:tr>
      <w:tr w:rsidR="00554384" w:rsidRPr="00554384" w:rsidTr="00D551CA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5438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G.S. ORECCHIELLA GARFAGNANA Totale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54384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</w:tr>
      <w:tr w:rsidR="00554384" w:rsidRPr="00554384" w:rsidTr="00D551CA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5438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A.S.D.DRAGONERO Totale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54384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</w:tr>
      <w:tr w:rsidR="00554384" w:rsidRPr="00554384" w:rsidTr="00D551CA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5438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ATL. PARATICO Totale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54384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</w:tr>
      <w:tr w:rsidR="00554384" w:rsidRPr="00554384" w:rsidTr="00D551CA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5438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LA RECASTELLO RADICI GROUP Totale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54384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554384" w:rsidRPr="00554384" w:rsidTr="00D551CA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5438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S.S. TRIONFO LIGURE Totale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54384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554384" w:rsidRPr="00554384" w:rsidTr="00D551CA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5438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POL. ALBOSAGGIA Totale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54384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554384" w:rsidRPr="00554384" w:rsidTr="00D551CA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5438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ATL. LECCO-COLOMBO COSTRUZ. Totale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54384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554384" w:rsidRPr="00554384" w:rsidTr="00D551CA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5438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ATLETICA MONTEROSA FOGU ARNAD Totale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54384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554384" w:rsidRPr="00554384" w:rsidTr="00D551CA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5438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A.ATL.DOLOMITI BELLUNO Totale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54384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554384" w:rsidRPr="00554384" w:rsidTr="00D551CA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5438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A.S.D. PODISTICA TORINO Totale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54384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554384" w:rsidRPr="00554384" w:rsidTr="00D551CA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5438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SPORTCLUB MERANO Totale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54384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554384" w:rsidRPr="00554384" w:rsidTr="00D551CA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5438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ASDP ATLETICA PINEROLO Totale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54384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554384" w:rsidRPr="00554384" w:rsidTr="00D551CA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5438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PODISTICA VALLE GRANA ASSOCIAZ Totale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5438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554384" w:rsidRPr="00554384" w:rsidTr="00D551CA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5438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ATL. SUSA ADRIANO ASCHIERIS Totale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5438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554384" w:rsidRPr="00554384" w:rsidTr="00D551CA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5438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PODISTICA DILETT. VALCHIUSELLA Totale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5438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554384" w:rsidRPr="00554384" w:rsidTr="00D551CA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</w:pPr>
            <w:r w:rsidRPr="00554384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  <w:t>G.S.D. POD. BUSCHESE Totale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5438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554384" w:rsidRPr="00554384" w:rsidTr="00D551CA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5438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ATLETICA VALPELLICE Totale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5438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554384" w:rsidRPr="00554384" w:rsidTr="00D551CA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5438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G.S.A. VALSESIA Totale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5438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554384" w:rsidRPr="00554384" w:rsidTr="00D551CA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5438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A.S.D PAM MONDOVI-CHIUSA PESIO Totale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5438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554384" w:rsidRPr="00554384" w:rsidTr="00D551CA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5438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A.S.D. </w:t>
            </w:r>
            <w:proofErr w:type="gramStart"/>
            <w:r w:rsidRPr="0055438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BRANCALEONE  ASTI</w:t>
            </w:r>
            <w:proofErr w:type="gramEnd"/>
            <w:r w:rsidRPr="0055438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Totale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5438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554384" w:rsidRPr="00554384" w:rsidTr="00D551CA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</w:pPr>
            <w:r w:rsidRPr="00554384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  <w:t>A.S.D. U.S. SANFRONT ATLETICA Totale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5438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554384" w:rsidRPr="00554384" w:rsidTr="00D551CA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5438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ATL. VALLE BREMBANA Totale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5438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554384" w:rsidRPr="00554384" w:rsidTr="00D551CA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5438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ATLETICA CANAVESANA Totale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5438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554384" w:rsidRPr="00554384" w:rsidTr="00D551CA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5438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C.U.S. TORINO Totale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5438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554384" w:rsidRPr="00554384" w:rsidTr="00D551CA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5438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G. S. D. GENZIANELLA Totale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5438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554384" w:rsidRPr="00554384" w:rsidTr="00D551CA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5438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S. D. BAUDENASCA Totale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5438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551CA" w:rsidRPr="00554384" w:rsidTr="00D551CA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5438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SPORTIFICATION Totale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CA" w:rsidRPr="00554384" w:rsidRDefault="00D551CA" w:rsidP="00D551C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5438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bookmarkEnd w:id="0"/>
    </w:tbl>
    <w:p w:rsidR="00B07944" w:rsidRPr="00554384" w:rsidRDefault="00B07944"/>
    <w:sectPr w:rsidR="00B07944" w:rsidRPr="005543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CA"/>
    <w:rsid w:val="00554384"/>
    <w:rsid w:val="00B07944"/>
    <w:rsid w:val="00D551CA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6DF21-1597-4CB2-8542-E7C1C1F5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2019-05-12T10:53:00Z</dcterms:created>
  <dcterms:modified xsi:type="dcterms:W3CDTF">2019-05-12T10:53:00Z</dcterms:modified>
</cp:coreProperties>
</file>